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85D25" w14:textId="77777777" w:rsidR="00F632AF" w:rsidRPr="00BB0CA2" w:rsidRDefault="00F632AF" w:rsidP="00F632A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BB0CA2">
        <w:rPr>
          <w:rFonts w:ascii="Times New Roman" w:hAnsi="Times New Roman" w:cs="Times New Roman"/>
          <w:b/>
          <w:color w:val="auto"/>
        </w:rPr>
        <w:t>Перечень Третьих лиц, которым Оператор может передавать персональные данные</w:t>
      </w:r>
    </w:p>
    <w:p w14:paraId="016A51A7" w14:textId="77777777" w:rsidR="00F632AF" w:rsidRPr="00BB0CA2" w:rsidRDefault="00F632AF" w:rsidP="00F632AF">
      <w:pPr>
        <w:jc w:val="both"/>
        <w:rPr>
          <w:rFonts w:ascii="Times New Roman" w:hAnsi="Times New Roman" w:cs="Times New Roman"/>
          <w:sz w:val="20"/>
        </w:rPr>
      </w:pPr>
      <w:r w:rsidRPr="00BB0CA2">
        <w:rPr>
          <w:rFonts w:ascii="Times New Roman" w:hAnsi="Times New Roman" w:cs="Times New Roman"/>
          <w:sz w:val="20"/>
        </w:rPr>
        <w:t>Компании, указанные ниже, обслуживают Предприятия группы СИБУР и СИБУР Профсоюза. Поэтому таким компаниям передается информация в том объеме, в котором им это необходимо для обслуживания Группы и только для достижения тех целей, которые они выполняют для оказания услуг Группе:</w:t>
      </w:r>
    </w:p>
    <w:p w14:paraId="66CB14C9" w14:textId="77777777" w:rsidR="00F632AF" w:rsidRPr="00BB0CA2" w:rsidRDefault="00F632AF" w:rsidP="00F632AF">
      <w:pPr>
        <w:jc w:val="both"/>
        <w:rPr>
          <w:rFonts w:ascii="Times New Roman" w:hAnsi="Times New Roman" w:cs="Times New Roman"/>
          <w:sz w:val="20"/>
        </w:rPr>
      </w:pPr>
      <w:r w:rsidRPr="00BB0CA2">
        <w:rPr>
          <w:rFonts w:ascii="Times New Roman" w:hAnsi="Times New Roman" w:cs="Times New Roman"/>
          <w:sz w:val="20"/>
        </w:rPr>
        <w:t>Включение их в список в согласии на обработку персональных данных не означает автоматической передачи персональных данных.</w:t>
      </w:r>
    </w:p>
    <w:p w14:paraId="17E947CD" w14:textId="77777777" w:rsidR="00F632AF" w:rsidRPr="00BB0CA2" w:rsidRDefault="00F632AF" w:rsidP="00F632AF">
      <w:pPr>
        <w:jc w:val="both"/>
        <w:rPr>
          <w:rFonts w:ascii="Times New Roman" w:hAnsi="Times New Roman" w:cs="Times New Roman"/>
          <w:sz w:val="20"/>
        </w:rPr>
      </w:pPr>
      <w:r w:rsidRPr="00BB0CA2">
        <w:rPr>
          <w:rFonts w:ascii="Times New Roman" w:hAnsi="Times New Roman" w:cs="Times New Roman"/>
          <w:sz w:val="20"/>
        </w:rPr>
        <w:t>Персональные данные передаются в минимально необходимом объеме и только в тех случаях, когда это необходимо для оказания услуг, которыми они занимаются.</w:t>
      </w:r>
    </w:p>
    <w:p w14:paraId="6B744E2D" w14:textId="77777777" w:rsidR="00F632AF" w:rsidRPr="00BB0CA2" w:rsidRDefault="00F632AF" w:rsidP="00F632AF">
      <w:pPr>
        <w:jc w:val="both"/>
        <w:rPr>
          <w:rFonts w:ascii="Times New Roman" w:hAnsi="Times New Roman" w:cs="Times New Roman"/>
          <w:sz w:val="20"/>
        </w:rPr>
      </w:pPr>
      <w:r w:rsidRPr="00BB0CA2">
        <w:rPr>
          <w:rFonts w:ascii="Times New Roman" w:hAnsi="Times New Roman" w:cs="Times New Roman"/>
          <w:sz w:val="20"/>
        </w:rPr>
        <w:t xml:space="preserve">Если услуги не оказываются для работников и членов конкретной первичной профсоюзной организации или СИБУР Профсоюза, то </w:t>
      </w:r>
      <w:proofErr w:type="spellStart"/>
      <w:r w:rsidRPr="00BB0CA2">
        <w:rPr>
          <w:rFonts w:ascii="Times New Roman" w:hAnsi="Times New Roman" w:cs="Times New Roman"/>
          <w:sz w:val="20"/>
        </w:rPr>
        <w:t>ПДн</w:t>
      </w:r>
      <w:proofErr w:type="spellEnd"/>
      <w:r w:rsidRPr="00BB0CA2">
        <w:rPr>
          <w:rFonts w:ascii="Times New Roman" w:hAnsi="Times New Roman" w:cs="Times New Roman"/>
          <w:sz w:val="20"/>
        </w:rPr>
        <w:t xml:space="preserve"> не передаются пока это не становится необходимым. Например, если сотрудник направляется в командировку, занимается корпоративными программами оздоровления или представлен к награждению в вышестоящую организацию.</w:t>
      </w:r>
    </w:p>
    <w:p w14:paraId="67E7F1DB" w14:textId="77777777" w:rsidR="00F632AF" w:rsidRPr="00BB0CA2" w:rsidRDefault="00F632AF" w:rsidP="00F632AF">
      <w:pPr>
        <w:jc w:val="both"/>
        <w:rPr>
          <w:rFonts w:ascii="Times New Roman" w:hAnsi="Times New Roman" w:cs="Times New Roman"/>
          <w:sz w:val="20"/>
        </w:rPr>
      </w:pPr>
      <w:r w:rsidRPr="00BB0CA2">
        <w:rPr>
          <w:rFonts w:ascii="Times New Roman" w:hAnsi="Times New Roman" w:cs="Times New Roman"/>
          <w:sz w:val="20"/>
        </w:rPr>
        <w:t xml:space="preserve">Передача персональных данных внутри группы происходит для обеспечения единого информационного пространства. Такие персональные данные хранятся на серверах ООО «СИБУР» (в корпоративных учётных системах (ИСПДН). </w:t>
      </w:r>
    </w:p>
    <w:p w14:paraId="483652C6" w14:textId="77777777" w:rsidR="00F632AF" w:rsidRPr="00BB0CA2" w:rsidRDefault="00F632AF" w:rsidP="00F632A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B0CA2">
        <w:rPr>
          <w:rFonts w:ascii="Times New Roman" w:hAnsi="Times New Roman" w:cs="Times New Roman"/>
          <w:b/>
          <w:color w:val="auto"/>
          <w:sz w:val="28"/>
        </w:rPr>
        <w:t xml:space="preserve">Раздел </w:t>
      </w:r>
      <w:r w:rsidRPr="00BB0CA2">
        <w:rPr>
          <w:rFonts w:ascii="Times New Roman" w:hAnsi="Times New Roman" w:cs="Times New Roman"/>
          <w:b/>
          <w:color w:val="auto"/>
          <w:sz w:val="28"/>
          <w:lang w:val="en-US"/>
        </w:rPr>
        <w:t>I</w:t>
      </w:r>
      <w:r w:rsidRPr="00BB0CA2">
        <w:rPr>
          <w:rFonts w:ascii="Times New Roman" w:hAnsi="Times New Roman" w:cs="Times New Roman"/>
          <w:b/>
          <w:color w:val="auto"/>
          <w:sz w:val="28"/>
        </w:rPr>
        <w:t>. Компании, которым могут передаваться данные всех сотрудников, входящих в группу компаний СИБУР (</w:t>
      </w:r>
      <w:proofErr w:type="spellStart"/>
      <w:r w:rsidRPr="00BB0CA2">
        <w:rPr>
          <w:rFonts w:ascii="Times New Roman" w:hAnsi="Times New Roman" w:cs="Times New Roman"/>
          <w:b/>
          <w:color w:val="auto"/>
          <w:sz w:val="28"/>
        </w:rPr>
        <w:t>Общегрупповой</w:t>
      </w:r>
      <w:proofErr w:type="spellEnd"/>
      <w:r w:rsidRPr="00BB0CA2">
        <w:rPr>
          <w:rFonts w:ascii="Times New Roman" w:hAnsi="Times New Roman" w:cs="Times New Roman"/>
          <w:b/>
          <w:color w:val="auto"/>
          <w:sz w:val="28"/>
        </w:rPr>
        <w:t xml:space="preserve"> список).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2"/>
        <w:gridCol w:w="3259"/>
        <w:gridCol w:w="2409"/>
        <w:gridCol w:w="25"/>
      </w:tblGrid>
      <w:tr w:rsidR="00F632AF" w:rsidRPr="00BB0CA2" w14:paraId="50E91280" w14:textId="77777777" w:rsidTr="00B6037D">
        <w:trPr>
          <w:gridAfter w:val="1"/>
          <w:wAfter w:w="12" w:type="pct"/>
          <w:trHeight w:val="132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4534" w14:textId="77777777" w:rsidR="00F632AF" w:rsidRPr="00BB0CA2" w:rsidRDefault="00F632AF" w:rsidP="00B60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Компания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C79" w14:textId="77777777" w:rsidR="00F632AF" w:rsidRPr="00BB0CA2" w:rsidRDefault="00F632AF" w:rsidP="00B60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Адрес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CF7" w14:textId="77777777" w:rsidR="00F632AF" w:rsidRPr="00BB0CA2" w:rsidRDefault="00F632AF" w:rsidP="00B60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Чем занимается?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85DB" w14:textId="77777777" w:rsidR="00F632AF" w:rsidRPr="00BB0CA2" w:rsidRDefault="00F632AF" w:rsidP="00B60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Перечень ПД</w:t>
            </w:r>
          </w:p>
        </w:tc>
      </w:tr>
      <w:tr w:rsidR="00F632AF" w:rsidRPr="00BB0CA2" w14:paraId="40580CB5" w14:textId="77777777" w:rsidTr="00B6037D">
        <w:trPr>
          <w:trHeight w:val="1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77A094" w14:textId="77777777" w:rsidR="00F632AF" w:rsidRPr="00BB0CA2" w:rsidRDefault="00F632AF" w:rsidP="00B6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Предприятия группы компаний СИБУР</w:t>
            </w:r>
          </w:p>
        </w:tc>
      </w:tr>
      <w:tr w:rsidR="00935DEE" w:rsidRPr="00BB0CA2" w14:paraId="2688F33A" w14:textId="77777777" w:rsidTr="00B6037D">
        <w:trPr>
          <w:gridAfter w:val="1"/>
          <w:wAfter w:w="12" w:type="pct"/>
          <w:trHeight w:val="15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4569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«СИБУР Профсоюз»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95D3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117997 Россия, г. Москва, ул. Кржижановского, д.16, корп.1</w:t>
            </w:r>
          </w:p>
          <w:p w14:paraId="3F93A0D6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ИНН: 7727196616</w:t>
            </w:r>
          </w:p>
          <w:p w14:paraId="1D8DFBC6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КПП: 772701001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5EEF" w14:textId="77777777" w:rsidR="00FF50C1" w:rsidRPr="00BB0CA2" w:rsidRDefault="00FF50C1" w:rsidP="00FF5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Вышестоящая профсоюзная организация, представляет  интересы ППО, в том числе в ФНПР и НГСП, представляет к награждению в Профсоюзе, оказывает материальную помощь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C2E1" w14:textId="77777777" w:rsidR="00935DEE" w:rsidRPr="00BB0CA2" w:rsidRDefault="00FF50C1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отчество, место работы и должность, сведения о заслугах, материальном положении</w:t>
            </w:r>
          </w:p>
        </w:tc>
      </w:tr>
      <w:tr w:rsidR="00FF50C1" w:rsidRPr="00BB0CA2" w14:paraId="5D69F830" w14:textId="77777777" w:rsidTr="00FF50C1">
        <w:trPr>
          <w:gridAfter w:val="1"/>
          <w:wAfter w:w="12" w:type="pct"/>
          <w:trHeight w:val="111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C877" w14:textId="77777777" w:rsidR="00FF50C1" w:rsidRPr="00BB0CA2" w:rsidRDefault="00FF50C1" w:rsidP="00FF5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ПАО «СИБУР Холдинг»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99C" w14:textId="77777777" w:rsidR="00FF50C1" w:rsidRPr="00BB0CA2" w:rsidRDefault="00FF50C1" w:rsidP="00FF50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 626150, Тюменская обл., г. Тобольск, Восточный промышленный район, </w:t>
            </w:r>
            <w:proofErr w:type="spellStart"/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-л 1, № 6, стр. 30, </w:t>
            </w:r>
          </w:p>
          <w:p w14:paraId="73004397" w14:textId="77777777" w:rsidR="00FF50C1" w:rsidRPr="00BB0CA2" w:rsidRDefault="00FF50C1" w:rsidP="00FF50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ИНН: 7727547261,</w:t>
            </w:r>
          </w:p>
          <w:p w14:paraId="6C2DE39A" w14:textId="77777777" w:rsidR="00FF50C1" w:rsidRPr="00BB0CA2" w:rsidRDefault="00FF50C1" w:rsidP="00FF50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КПП: 720601001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6C94" w14:textId="77777777" w:rsidR="00FF50C1" w:rsidRPr="00BB0CA2" w:rsidRDefault="00FF50C1" w:rsidP="00FF5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Входит в Группу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3750" w14:textId="77777777" w:rsidR="00FF50C1" w:rsidRPr="00BB0CA2" w:rsidRDefault="00FF50C1" w:rsidP="00FF50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DEE" w:rsidRPr="00BB0CA2" w14:paraId="71DC27C9" w14:textId="77777777" w:rsidTr="00B6037D">
        <w:trPr>
          <w:gridAfter w:val="1"/>
          <w:wAfter w:w="12" w:type="pct"/>
          <w:trHeight w:val="15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AA7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«СИБУР»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DB1" w14:textId="77777777" w:rsidR="00AF35E5" w:rsidRPr="00BB0CA2" w:rsidRDefault="00AF35E5" w:rsidP="00AF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117218,   </w:t>
            </w:r>
            <w:proofErr w:type="gramEnd"/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   г. Москва,  ул. Кржижановского, д.16, корп.1</w:t>
            </w:r>
          </w:p>
          <w:p w14:paraId="09BB0786" w14:textId="77777777" w:rsidR="00AF35E5" w:rsidRPr="00BB0CA2" w:rsidRDefault="00AF35E5" w:rsidP="00AF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ИНН 7727274399</w:t>
            </w:r>
          </w:p>
          <w:p w14:paraId="0ACE041E" w14:textId="671C5BD8" w:rsidR="00935DEE" w:rsidRPr="00BB0CA2" w:rsidRDefault="00AF35E5" w:rsidP="00AF35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КПП 772701001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B882" w14:textId="15AEA50E" w:rsidR="00935DEE" w:rsidRPr="00BB0CA2" w:rsidRDefault="00AF35E5" w:rsidP="00AF35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Входит в Группу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341" w14:textId="64E58A73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6991" w:rsidRPr="00BB0CA2" w14:paraId="15876468" w14:textId="77777777" w:rsidTr="00B6037D">
        <w:trPr>
          <w:gridAfter w:val="1"/>
          <w:wAfter w:w="12" w:type="pct"/>
          <w:trHeight w:val="15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906" w14:textId="3BF41939" w:rsidR="00736991" w:rsidRPr="00BB0CA2" w:rsidRDefault="00736991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АО «Сибур-Нефтехим»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ABF7" w14:textId="77777777" w:rsidR="00736991" w:rsidRDefault="0043481A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606000, Нижегородская обл., г. Дзержинск, Автозаводское шоссе, д. 65</w:t>
            </w:r>
          </w:p>
          <w:p w14:paraId="6D03BF98" w14:textId="77777777" w:rsidR="0043481A" w:rsidRDefault="0043481A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ИНН: 5249051203</w:t>
            </w:r>
          </w:p>
          <w:p w14:paraId="2C3247DE" w14:textId="5B68D0DD" w:rsidR="0043481A" w:rsidRPr="00BB0CA2" w:rsidRDefault="0043481A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КПП: 524901001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DD93" w14:textId="18ADB88F" w:rsidR="00736991" w:rsidRPr="00BB0CA2" w:rsidRDefault="0043481A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Входит в группу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6A6" w14:textId="77777777" w:rsidR="00736991" w:rsidRPr="00BB0CA2" w:rsidRDefault="00736991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DEE" w:rsidRPr="00BB0CA2" w14:paraId="6F3F8B13" w14:textId="77777777" w:rsidTr="00B6037D">
        <w:trPr>
          <w:gridAfter w:val="1"/>
          <w:wAfter w:w="12" w:type="pct"/>
          <w:trHeight w:val="15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4C8C" w14:textId="77777777" w:rsidR="00935DEE" w:rsidRPr="0043481A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«НХТК»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A84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117393, Москва г., улица Академика Пилюгина, дом 22, помещение XL комната 10, ИНН: 7727344230, КПП: 773601001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AFB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Входит в Группу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0C8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DEE" w:rsidRPr="00BB0CA2" w14:paraId="43075ECD" w14:textId="77777777" w:rsidTr="00B6037D">
        <w:trPr>
          <w:gridAfter w:val="1"/>
          <w:wAfter w:w="12" w:type="pct"/>
          <w:trHeight w:val="391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EED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«КЦО «СИБУР-Юг»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9DB6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 353450, Краснодарский край, </w:t>
            </w:r>
            <w:proofErr w:type="spellStart"/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Анапский</w:t>
            </w:r>
            <w:proofErr w:type="spellEnd"/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 район, г. Анапа, Пионерский проспект, 255, ИНН: 2301081511, КПП: 230101001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373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Входит в Группу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7EA6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DEE" w:rsidRPr="00BB0CA2" w14:paraId="4C56AB2B" w14:textId="77777777" w:rsidTr="00B6037D">
        <w:trPr>
          <w:gridAfter w:val="1"/>
          <w:wAfter w:w="12" w:type="pct"/>
          <w:trHeight w:val="391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720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«СИБУР </w:t>
            </w:r>
            <w:proofErr w:type="spellStart"/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Диджитал</w:t>
            </w:r>
            <w:proofErr w:type="spellEnd"/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84A9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 626150, Тюменская область, г. Тобольск, Восточный промышленный район, квартал 5-й, вл. №2, стр. 25, ИНН: 7206057388, КПП: 720601001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1FBD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Входит в Группу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4F0E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DEE" w:rsidRPr="00BB0CA2" w14:paraId="694A8C86" w14:textId="77777777" w:rsidTr="00B6037D">
        <w:trPr>
          <w:gridAfter w:val="1"/>
          <w:wAfter w:w="12" w:type="pct"/>
          <w:trHeight w:val="391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292F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ППО ООО "СИБУР </w:t>
            </w:r>
            <w:proofErr w:type="spellStart"/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Диджитал</w:t>
            </w:r>
            <w:proofErr w:type="spellEnd"/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Нефтегазстройпрофсоюза</w:t>
            </w:r>
            <w:proofErr w:type="spellEnd"/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DD9" w14:textId="77777777" w:rsidR="00935DEE" w:rsidRPr="00BB0CA2" w:rsidRDefault="00935DEE" w:rsidP="00935DEE">
            <w:pPr>
              <w:tabs>
                <w:tab w:val="left" w:pos="10773"/>
              </w:tabs>
              <w:ind w:righ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117218, г. Москва,  ул. Кржижановского, д. 16, корп. 3 ИНН 7727436628                         КПП 772701001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C80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Входит в СИБУР Профсоюз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3F34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DEE" w:rsidRPr="00BB0CA2" w14:paraId="01DCD106" w14:textId="77777777" w:rsidTr="00B6037D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F7EA1A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Иные Третьи лица</w:t>
            </w:r>
          </w:p>
        </w:tc>
      </w:tr>
      <w:tr w:rsidR="00935DEE" w:rsidRPr="00BB0CA2" w14:paraId="352DA928" w14:textId="77777777" w:rsidTr="00B6037D">
        <w:trPr>
          <w:gridAfter w:val="1"/>
          <w:wAfter w:w="12" w:type="pct"/>
          <w:trHeight w:val="391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8409" w14:textId="77777777" w:rsidR="00935DEE" w:rsidRPr="00487D45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D45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87D45">
              <w:rPr>
                <w:rFonts w:ascii="Times New Roman" w:eastAsia="Times New Roman" w:hAnsi="Times New Roman" w:cs="Times New Roman"/>
                <w:sz w:val="16"/>
                <w:szCs w:val="16"/>
              </w:rPr>
              <w:t>ТКсэт</w:t>
            </w:r>
            <w:proofErr w:type="spellEnd"/>
            <w:r w:rsidRPr="00487D45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113B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107078, Москва г, Орликов пер, д. 3Б, </w:t>
            </w: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ИНН: 7708664643, КПП: 770801001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B9C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Сервис «АРМ Верификатор».</w:t>
            </w:r>
          </w:p>
          <w:p w14:paraId="10559E16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Разрабатывает и поддерживает сервис по сопровождению HR документов, обработки </w:t>
            </w:r>
            <w:r w:rsidRPr="00BB0C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входящих первичных документов и автоматизирует процесс переноса информации из первичного документа в учетные системы (прежде всего, </w:t>
            </w:r>
            <w:r w:rsidRPr="00BB0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SAP</w:t>
            </w: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) (Договор СХ.11572). </w:t>
            </w:r>
          </w:p>
          <w:p w14:paraId="3F9E6060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Персональные данные передаются кратковременно, для распознавания сущностей и возврата данных в виде текстовых значений соответствующих полей в наших информационных системах.</w:t>
            </w:r>
          </w:p>
          <w:p w14:paraId="39E4070F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Обрабатываемые персональные данные подлежат уничтожению, дальнейшая обработка и/или передача персональных данных наших сотрудников кому-либо запрещена, договором предусмотрены штрафные санкции.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F86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Сканы документов: паспорт, СНИЛС, ИНН, листок нетрудоспособности, военный </w:t>
            </w:r>
            <w:r w:rsidRPr="00BB0C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билет, приписное свидетельство, документы об образовании и повышении квалификации, трудовая книжка и т.д.</w:t>
            </w:r>
          </w:p>
        </w:tc>
      </w:tr>
      <w:tr w:rsidR="00935DEE" w:rsidRPr="00BB0CA2" w14:paraId="067BAC27" w14:textId="77777777" w:rsidTr="00B6037D">
        <w:trPr>
          <w:gridAfter w:val="1"/>
          <w:wAfter w:w="12" w:type="pct"/>
          <w:trHeight w:val="391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3893" w14:textId="77777777" w:rsidR="00935DEE" w:rsidRPr="00487D45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7D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ООО «ТЕЛЕКОНТАКТ»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F76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117218, Москва г, Кржижановского </w:t>
            </w:r>
            <w:proofErr w:type="spellStart"/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д. 15, корп. 1, </w:t>
            </w: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ИНН: 7708590102, КПП: 772701001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676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Обработка первичной документации в рамках системы АРМ «Верификатор» - если система не может распознать какое-либо поле автоматически, то она передаёт её на верификацию оператору, который вводит значение со скана, обучая тем самым систему и повышая качество распознавания.</w:t>
            </w:r>
          </w:p>
          <w:p w14:paraId="7714997A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50CAA3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Также оказывают услуги по обработке обращений по телефону, электронной почте и/или через чат/мессенджер (горячая линия) (Договор СР.11116).</w:t>
            </w:r>
          </w:p>
          <w:p w14:paraId="727AD004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Обрабатываемые персональные данные подлежат уничтожению, дальнейшая обработка и/или передача персональных данных наших сотрудников кому-либо запрещена, договором предусмотрены штрафные санкции.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C95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Фрагменты документов выше. </w:t>
            </w:r>
          </w:p>
          <w:p w14:paraId="2D6E95F5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+ Персональные данные в рамках обращений в контакт-центр (ФИО, номер телефона, должность, место работы).</w:t>
            </w:r>
          </w:p>
        </w:tc>
      </w:tr>
      <w:tr w:rsidR="00935DEE" w:rsidRPr="00BB0CA2" w14:paraId="4975DA9A" w14:textId="77777777" w:rsidTr="00B6037D">
        <w:trPr>
          <w:gridAfter w:val="1"/>
          <w:wAfter w:w="12" w:type="pct"/>
          <w:trHeight w:val="391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6F8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АО «СОГАЗ»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7C6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 107078, г. Москва, пр-т Академика Сахарова, д. 10, ИНН: 7705568878, КПП: 770801001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A568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Корпоративное страхование (ДМС, страхование от несчастных случаев в путешествиях).</w:t>
            </w:r>
          </w:p>
          <w:p w14:paraId="1F1E7800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Персональные данные работников защищены в соответствии с законодательством (О страховом деле) и нормативными документами Центрального банка РФ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D15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ФИО, дата рождения, место работы, должность, в некоторых случаях паспортные данные</w:t>
            </w:r>
          </w:p>
        </w:tc>
      </w:tr>
      <w:tr w:rsidR="00935DEE" w:rsidRPr="00BB0CA2" w14:paraId="0F7AC2D4" w14:textId="77777777" w:rsidTr="00B6037D">
        <w:trPr>
          <w:gridAfter w:val="1"/>
          <w:wAfter w:w="12" w:type="pct"/>
          <w:trHeight w:val="391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160B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Яндекс.Такси</w:t>
            </w:r>
            <w:proofErr w:type="spellEnd"/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8482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 115035, Москва г, Садовническая </w:t>
            </w:r>
            <w:proofErr w:type="spellStart"/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, д. 82, строение. 2, помещение 916, ИНН: 7704340310, КПП: 770301001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20E8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Услуги корпоративного такси. Передаются только данные о пассажирах при заказе при корпоративном способе оплаты.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82A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ФИО, место работы, должность, номер телефона</w:t>
            </w:r>
          </w:p>
        </w:tc>
      </w:tr>
      <w:tr w:rsidR="00935DEE" w:rsidRPr="00BB0CA2" w14:paraId="263D3CAF" w14:textId="77777777" w:rsidTr="00B6037D">
        <w:trPr>
          <w:gridAfter w:val="1"/>
          <w:wAfter w:w="12" w:type="pct"/>
          <w:trHeight w:val="391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043F" w14:textId="3CAF71F4" w:rsidR="00935DEE" w:rsidRPr="00BB0CA2" w:rsidRDefault="00935DEE" w:rsidP="00FF55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r w:rsidR="00FF5583"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ЧОП «Химпром-Охрана</w:t>
            </w: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ECC" w14:textId="472706F6" w:rsidR="00935DEE" w:rsidRPr="00BB0CA2" w:rsidRDefault="00935DEE" w:rsidP="00FF55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5583" w:rsidRPr="00BB0CA2">
              <w:rPr>
                <w:rFonts w:ascii="Times New Roman" w:hAnsi="Times New Roman" w:cs="Times New Roman"/>
                <w:sz w:val="16"/>
                <w:szCs w:val="16"/>
              </w:rPr>
              <w:t>606030</w:t>
            </w: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F5583"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</w:t>
            </w: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г. </w:t>
            </w:r>
            <w:r w:rsidR="00FF5583" w:rsidRPr="00BB0CA2">
              <w:rPr>
                <w:rFonts w:ascii="Times New Roman" w:hAnsi="Times New Roman" w:cs="Times New Roman"/>
                <w:sz w:val="16"/>
                <w:szCs w:val="16"/>
              </w:rPr>
              <w:t>Дзержинск, Автозаводское шоссе д. 65 корп. 3</w:t>
            </w: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, ИНН: </w:t>
            </w:r>
            <w:r w:rsidR="00FF5583" w:rsidRPr="00BB0CA2">
              <w:rPr>
                <w:rFonts w:ascii="Times New Roman" w:hAnsi="Times New Roman" w:cs="Times New Roman"/>
                <w:sz w:val="16"/>
                <w:szCs w:val="16"/>
              </w:rPr>
              <w:t>5905235061</w:t>
            </w:r>
            <w:r w:rsidR="00FF5583" w:rsidRPr="00BB0CA2">
              <w:rPr>
                <w:rFonts w:ascii="Times New Roman" w:hAnsi="Times New Roman" w:cs="Times New Roman"/>
                <w:sz w:val="16"/>
                <w:szCs w:val="16"/>
              </w:rPr>
              <w:t>, КПП: 5249</w:t>
            </w: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FF8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Частное охранное предприятие, оказывающее услуги по охране зданий СИБУР.</w:t>
            </w:r>
          </w:p>
          <w:p w14:paraId="28F787FD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Передача третьим лицам ПД запрещена.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C5E9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ФИО, место работы, должность</w:t>
            </w:r>
          </w:p>
        </w:tc>
      </w:tr>
      <w:tr w:rsidR="00935DEE" w:rsidRPr="00BB0CA2" w14:paraId="48FAA6C6" w14:textId="77777777" w:rsidTr="00B6037D">
        <w:trPr>
          <w:gridAfter w:val="1"/>
          <w:wAfter w:w="12" w:type="pct"/>
          <w:trHeight w:val="391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D287" w14:textId="77777777" w:rsidR="00935DEE" w:rsidRPr="00487D45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D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«РФП </w:t>
            </w:r>
            <w:proofErr w:type="spellStart"/>
            <w:r w:rsidRPr="00487D45">
              <w:rPr>
                <w:rFonts w:ascii="Times New Roman" w:eastAsia="Times New Roman" w:hAnsi="Times New Roman" w:cs="Times New Roman"/>
                <w:sz w:val="16"/>
                <w:szCs w:val="16"/>
              </w:rPr>
              <w:t>Девелопмент</w:t>
            </w:r>
            <w:proofErr w:type="spellEnd"/>
            <w:r w:rsidRPr="00487D45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4D6D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121353, г. Москва, ул. Беловежская, д.4, ИНН: 7722615905, КПП: 773101001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3E9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Услуги по программированию пропусков для сотрудников Холдинга. Обработка ПД только для целей программирования пропусков, дальнейшее хранение/обработка, распространение ПД запрещена.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85CC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ФИО, табельный номер, должность, место работы</w:t>
            </w:r>
          </w:p>
        </w:tc>
      </w:tr>
      <w:tr w:rsidR="00935DEE" w:rsidRPr="00BB0CA2" w14:paraId="7AD2B683" w14:textId="77777777" w:rsidTr="00B6037D">
        <w:trPr>
          <w:gridAfter w:val="1"/>
          <w:wAfter w:w="12" w:type="pct"/>
          <w:trHeight w:val="391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C53A" w14:textId="77777777" w:rsidR="00935DEE" w:rsidRPr="00487D45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D45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"ПРИНЦИПИУМ.ЮК"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DDB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119121,Москва г., 7-Й Ростовский переулок, дом 15, этаж 1 помещение I комната 24, ИНН: 7715871351, КПП: 770401001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7F5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Являются </w:t>
            </w:r>
            <w:proofErr w:type="spellStart"/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аутсорсинговой</w:t>
            </w:r>
            <w:proofErr w:type="spellEnd"/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организацией по оказанию юридических услуг. В процессе правового сопровождения деятельности предприятий могут получать доступ к ПД работников (на нашем оборудовании). </w:t>
            </w:r>
          </w:p>
          <w:p w14:paraId="5C823CF9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Дальнейшая обработка и/или передача запрещена, предусмотрены штрафные санкции за нарушение порядка обращения ПД.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46D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ФИО, место работы, должность, в ряде случаев даты рождения, номера телефонов, сведения об образовании</w:t>
            </w:r>
          </w:p>
        </w:tc>
      </w:tr>
      <w:tr w:rsidR="00935DEE" w:rsidRPr="00BB0CA2" w14:paraId="1957C097" w14:textId="77777777" w:rsidTr="00B6037D">
        <w:trPr>
          <w:gridAfter w:val="1"/>
          <w:wAfter w:w="12" w:type="pct"/>
          <w:trHeight w:val="391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349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«Северсталь – Центр Единого Сервиса»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9605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150047, Ярославская область, г. Ярославль, ул. </w:t>
            </w:r>
            <w:proofErr w:type="spellStart"/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Угличская</w:t>
            </w:r>
            <w:proofErr w:type="spellEnd"/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, дом 39, помещение 401, ИНН: 7604162536, КПП: 760401001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EE84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Аутсорсинговая</w:t>
            </w:r>
            <w:proofErr w:type="spellEnd"/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 компания (в рамках проекта по аутсорсингу </w:t>
            </w:r>
            <w:proofErr w:type="spellStart"/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ЦОБа</w:t>
            </w:r>
            <w:proofErr w:type="spellEnd"/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) – оказывает услуги по кадровому сопровождению (процессы H2R, R2R) (на нашем оборудовании).</w:t>
            </w:r>
          </w:p>
          <w:p w14:paraId="61004C34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Дальнейшая обработка и/или передача запрещена, за нарушение предусмотрена ответственность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4E11" w14:textId="77777777" w:rsidR="00935DEE" w:rsidRPr="00BB0CA2" w:rsidRDefault="00935DEE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Кадровые документы: ФИО, дата рождения, место работы и должность, реквизиты паспорта, СНИЛС, ИНН</w:t>
            </w:r>
          </w:p>
        </w:tc>
      </w:tr>
      <w:tr w:rsidR="00AF35E5" w:rsidRPr="00BB0CA2" w14:paraId="3DFE2382" w14:textId="77777777" w:rsidTr="00AF35E5">
        <w:trPr>
          <w:gridAfter w:val="1"/>
          <w:wAfter w:w="12" w:type="pct"/>
          <w:trHeight w:val="391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923" w14:textId="77777777" w:rsidR="00AF35E5" w:rsidRPr="00BB0CA2" w:rsidRDefault="00AF35E5" w:rsidP="00D006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Общероссийский профессиональный союз работников нефтяной, газовой отраслей промышленности и строительства (</w:t>
            </w:r>
            <w:proofErr w:type="spellStart"/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>Нефтегазстройпрофсоюз</w:t>
            </w:r>
            <w:proofErr w:type="spellEnd"/>
            <w:r w:rsidRPr="00BB0C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9187" w14:textId="77777777" w:rsidR="00AF35E5" w:rsidRPr="00BB0CA2" w:rsidRDefault="00AF35E5" w:rsidP="00D006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119119, город Москва, проспект Ленинский, 42</w:t>
            </w:r>
          </w:p>
          <w:p w14:paraId="0966AB68" w14:textId="77777777" w:rsidR="00AF35E5" w:rsidRPr="00BB0CA2" w:rsidRDefault="00AF35E5" w:rsidP="00D006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ИНН 7736064944</w:t>
            </w:r>
          </w:p>
          <w:p w14:paraId="42CA7392" w14:textId="77777777" w:rsidR="00AF35E5" w:rsidRPr="00BB0CA2" w:rsidRDefault="00AF35E5" w:rsidP="00D006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 xml:space="preserve">КПП 773601001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8A1E" w14:textId="77777777" w:rsidR="00AF35E5" w:rsidRPr="00BB0CA2" w:rsidRDefault="00AF35E5" w:rsidP="00D0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Профсоюз. Награждение наградами вышестоящих профсоюзных организаций, обучение, организация проектов федерального значения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82F" w14:textId="77777777" w:rsidR="00AF35E5" w:rsidRPr="00BB0CA2" w:rsidRDefault="00AF35E5" w:rsidP="00D0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CA2">
              <w:rPr>
                <w:rFonts w:ascii="Times New Roman" w:hAnsi="Times New Roman" w:cs="Times New Roman"/>
                <w:sz w:val="16"/>
                <w:szCs w:val="16"/>
              </w:rPr>
              <w:t>ФИО, дата рождения, место работы</w:t>
            </w:r>
          </w:p>
        </w:tc>
      </w:tr>
    </w:tbl>
    <w:p w14:paraId="56840F3C" w14:textId="77777777" w:rsidR="00F632AF" w:rsidRPr="00BB0CA2" w:rsidRDefault="00F632AF" w:rsidP="00F632AF">
      <w:pPr>
        <w:spacing w:after="160" w:line="259" w:lineRule="auto"/>
        <w:rPr>
          <w:rFonts w:ascii="Times New Roman" w:hAnsi="Times New Roman" w:cs="Times New Roman"/>
        </w:rPr>
      </w:pPr>
      <w:r w:rsidRPr="00BB0CA2">
        <w:rPr>
          <w:rFonts w:ascii="Times New Roman" w:hAnsi="Times New Roman" w:cs="Times New Roman"/>
        </w:rPr>
        <w:br w:type="page"/>
      </w:r>
    </w:p>
    <w:p w14:paraId="23495B59" w14:textId="77777777" w:rsidR="00C10148" w:rsidRPr="00BB0CA2" w:rsidRDefault="00C10148" w:rsidP="00C1014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B0CA2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Раздел </w:t>
      </w:r>
      <w:r w:rsidRPr="00BB0CA2">
        <w:rPr>
          <w:rFonts w:ascii="Times New Roman" w:hAnsi="Times New Roman" w:cs="Times New Roman"/>
          <w:b/>
          <w:color w:val="auto"/>
          <w:sz w:val="28"/>
          <w:lang w:val="en-US"/>
        </w:rPr>
        <w:t>II</w:t>
      </w:r>
      <w:r w:rsidRPr="00BB0CA2">
        <w:rPr>
          <w:rFonts w:ascii="Times New Roman" w:hAnsi="Times New Roman" w:cs="Times New Roman"/>
          <w:b/>
          <w:color w:val="auto"/>
          <w:sz w:val="28"/>
        </w:rPr>
        <w:t>. Компании, которым могут передаваться данные сотрудников отдельных предприятий группы компаний СИБУР (Региональный список).</w:t>
      </w:r>
    </w:p>
    <w:p w14:paraId="5042240C" w14:textId="3E6FD39F" w:rsidR="00C10148" w:rsidRPr="00BB0CA2" w:rsidRDefault="000F16E6" w:rsidP="00C10148">
      <w:pPr>
        <w:pStyle w:val="2"/>
        <w:rPr>
          <w:rFonts w:ascii="Times New Roman" w:hAnsi="Times New Roman" w:cs="Times New Roman"/>
          <w:b/>
          <w:color w:val="auto"/>
        </w:rPr>
      </w:pPr>
      <w:r w:rsidRPr="00BB0CA2">
        <w:rPr>
          <w:rFonts w:ascii="Times New Roman" w:hAnsi="Times New Roman" w:cs="Times New Roman"/>
          <w:b/>
          <w:color w:val="auto"/>
        </w:rPr>
        <w:t>ППО ООО</w:t>
      </w:r>
      <w:r w:rsidR="00C10148" w:rsidRPr="00BB0CA2">
        <w:rPr>
          <w:rFonts w:ascii="Times New Roman" w:hAnsi="Times New Roman" w:cs="Times New Roman"/>
          <w:b/>
          <w:color w:val="auto"/>
        </w:rPr>
        <w:t xml:space="preserve"> «</w:t>
      </w:r>
      <w:r w:rsidR="00E26273" w:rsidRPr="00BB0CA2">
        <w:rPr>
          <w:rFonts w:ascii="Times New Roman" w:hAnsi="Times New Roman" w:cs="Times New Roman"/>
          <w:b/>
          <w:color w:val="auto"/>
        </w:rPr>
        <w:t>Сибур-Нефтехим</w:t>
      </w:r>
      <w:r w:rsidR="00C10148" w:rsidRPr="00BB0CA2">
        <w:rPr>
          <w:rFonts w:ascii="Times New Roman" w:hAnsi="Times New Roman" w:cs="Times New Roman"/>
          <w:b/>
          <w:color w:val="auto"/>
        </w:rPr>
        <w:t>».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3"/>
        <w:gridCol w:w="2619"/>
        <w:gridCol w:w="2976"/>
      </w:tblGrid>
      <w:tr w:rsidR="00C10148" w:rsidRPr="00323463" w14:paraId="23F0AC49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449" w14:textId="77777777" w:rsidR="009A0775" w:rsidRPr="00323463" w:rsidRDefault="009A0775" w:rsidP="000937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Департамент финансов администрации города Дзержинск (МБОУ "Средняя школа № 68" л/с 22001001700)</w:t>
            </w:r>
          </w:p>
          <w:p w14:paraId="50BDE600" w14:textId="110AE309" w:rsidR="004B7FE0" w:rsidRPr="00323463" w:rsidRDefault="004B7FE0" w:rsidP="000937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58B" w14:textId="77777777" w:rsidR="004B7FE0" w:rsidRPr="00323463" w:rsidRDefault="008C5429" w:rsidP="000937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606007, Нижегородская обл., г. Дзержинск, ул. Матросова, д. 30 корп. Б</w:t>
            </w:r>
          </w:p>
          <w:p w14:paraId="6E045C9E" w14:textId="77777777" w:rsidR="008C5429" w:rsidRPr="00323463" w:rsidRDefault="008C5429" w:rsidP="000937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ИНН: 5249054035</w:t>
            </w:r>
          </w:p>
          <w:p w14:paraId="0C62249C" w14:textId="25D95B5B" w:rsidR="008C5429" w:rsidRPr="00323463" w:rsidRDefault="008C5429" w:rsidP="000937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КПП: 524901001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3BA1" w14:textId="03C41DB2" w:rsidR="00C10148" w:rsidRPr="00323463" w:rsidRDefault="00677C60" w:rsidP="000937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Организация занятий по волейболу для сотрудников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9DA" w14:textId="77777777" w:rsidR="00C10148" w:rsidRPr="00323463" w:rsidRDefault="00D708A0" w:rsidP="000937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ФИО, место работы</w:t>
            </w:r>
          </w:p>
        </w:tc>
      </w:tr>
      <w:tr w:rsidR="00372CDC" w:rsidRPr="00323463" w14:paraId="55EFA322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18C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Департамент финансов Администрации города Дзержинска (МБУ ДО ДЮСШ "Магнитная стрелка" л/с 2200100134</w:t>
            </w:r>
          </w:p>
          <w:p w14:paraId="314A1BA9" w14:textId="1E2FE290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FB4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606034, Нижегородская обл., г. Дзержинск, </w:t>
            </w:r>
          </w:p>
          <w:p w14:paraId="0FEDFAAA" w14:textId="5E41D670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 Циолковского, д. 86</w:t>
            </w:r>
          </w:p>
          <w:p w14:paraId="37B61710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ИНН: 5249001273</w:t>
            </w:r>
          </w:p>
          <w:p w14:paraId="30B1FC1E" w14:textId="5F9F895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КПП: 524901001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D288" w14:textId="0095BA7B" w:rsidR="00372CDC" w:rsidRPr="00323463" w:rsidRDefault="00487D45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спортивных мероприятий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8EC3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ФИО, место работы</w:t>
            </w:r>
          </w:p>
        </w:tc>
      </w:tr>
      <w:tr w:rsidR="00372CDC" w:rsidRPr="00323463" w14:paraId="7D694D60" w14:textId="77777777" w:rsidTr="00AF35E5">
        <w:trPr>
          <w:trHeight w:val="119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2648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Департамент финансов Администрации города Дзержинска (МБУ СШОР "Заря", л/с 22001002790)</w:t>
            </w:r>
          </w:p>
          <w:p w14:paraId="52CF8F17" w14:textId="6A98C208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8B8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606000, Нижегородская обл., г. Дзержинск, </w:t>
            </w:r>
          </w:p>
          <w:p w14:paraId="1360B652" w14:textId="2CAA60B2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пл. Дзержинского д. 6</w:t>
            </w:r>
          </w:p>
          <w:p w14:paraId="61135DF6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ИНН: 5249063135</w:t>
            </w:r>
          </w:p>
          <w:p w14:paraId="5F068D17" w14:textId="2E87E08C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КПП: 524901001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DB3" w14:textId="53B01B76" w:rsidR="00372CDC" w:rsidRPr="00323463" w:rsidRDefault="00677C60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Организация занятий по плаванию для сотрудников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968D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ФИО, место работы</w:t>
            </w:r>
          </w:p>
        </w:tc>
      </w:tr>
      <w:tr w:rsidR="00372CDC" w:rsidRPr="00323463" w14:paraId="519AD3A8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4A2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МАУ ФОК "Триумф" </w:t>
            </w:r>
          </w:p>
          <w:p w14:paraId="2C9A4442" w14:textId="183E288C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FA8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606072, Нижегородская обл., г. Володарск, ул. Мичурина, д. 2, корп. 6</w:t>
            </w:r>
          </w:p>
          <w:p w14:paraId="5FC9C2B1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ИНН: 5214011739</w:t>
            </w:r>
          </w:p>
          <w:p w14:paraId="6832BA90" w14:textId="458AF476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КПП: 521401001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1820" w14:textId="2F455E60" w:rsidR="00372CDC" w:rsidRPr="00323463" w:rsidRDefault="00677C60" w:rsidP="005A3F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занятий по </w:t>
            </w:r>
            <w:r w:rsidR="005A3FEB">
              <w:rPr>
                <w:rFonts w:ascii="Times New Roman" w:hAnsi="Times New Roman" w:cs="Times New Roman"/>
                <w:sz w:val="16"/>
                <w:szCs w:val="16"/>
              </w:rPr>
              <w:t>хоккею и плаванию</w:t>
            </w: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 для сотрудников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8075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ФИО, место работы</w:t>
            </w:r>
          </w:p>
        </w:tc>
      </w:tr>
      <w:tr w:rsidR="00372CDC" w:rsidRPr="00323463" w14:paraId="20E56D65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FF26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"Спортивная школа "Салют"</w:t>
            </w:r>
          </w:p>
          <w:p w14:paraId="6B4A2965" w14:textId="39B61BF8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3B6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606039Нижегородская обл., </w:t>
            </w:r>
          </w:p>
          <w:p w14:paraId="5673AB92" w14:textId="4C42F078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г. Дзержинск, ул. </w:t>
            </w:r>
            <w:proofErr w:type="spellStart"/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Патоличева</w:t>
            </w:r>
            <w:proofErr w:type="spellEnd"/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, д. 31-б</w:t>
            </w:r>
          </w:p>
          <w:p w14:paraId="0F8429A5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ИНН: 5249045023</w:t>
            </w:r>
          </w:p>
          <w:p w14:paraId="697CE6CF" w14:textId="1F8679AA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КПП: 524901001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8490" w14:textId="1AF153AC" w:rsidR="00372CDC" w:rsidRPr="00323463" w:rsidRDefault="00677C60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занятий по </w:t>
            </w:r>
            <w:r w:rsidR="005A3FEB">
              <w:rPr>
                <w:rFonts w:ascii="Times New Roman" w:hAnsi="Times New Roman" w:cs="Times New Roman"/>
                <w:sz w:val="16"/>
                <w:szCs w:val="16"/>
              </w:rPr>
              <w:t xml:space="preserve">футболу и </w:t>
            </w: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плаванию для сотрудников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81B3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ФИО, место работы</w:t>
            </w:r>
          </w:p>
        </w:tc>
      </w:tr>
      <w:tr w:rsidR="00372CDC" w:rsidRPr="00323463" w14:paraId="625499AC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DAE7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"Спортивная школа № 1</w:t>
            </w:r>
          </w:p>
          <w:p w14:paraId="22F383BB" w14:textId="50A86114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D76F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606032. Нижегородская обл., г. Дзержинск, </w:t>
            </w:r>
          </w:p>
          <w:p w14:paraId="462135D0" w14:textId="60351552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д.5</w:t>
            </w:r>
          </w:p>
          <w:p w14:paraId="551F72F7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ИНН: 5249059918</w:t>
            </w:r>
          </w:p>
          <w:p w14:paraId="7A327EB8" w14:textId="1A351D3B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КПП: 524901001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4F27" w14:textId="327F81CE" w:rsidR="00372CDC" w:rsidRPr="00323463" w:rsidRDefault="005A3FEB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занятий по баскетболу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42E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ФИО, место работы</w:t>
            </w:r>
          </w:p>
        </w:tc>
      </w:tr>
      <w:tr w:rsidR="00372CDC" w:rsidRPr="00323463" w14:paraId="7F6E7D64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DEA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"Спортивная школа олимпийского резерва по фехтованию"</w:t>
            </w:r>
          </w:p>
          <w:p w14:paraId="629847D4" w14:textId="4E35ABD5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220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606033, Нижегородская обл.,</w:t>
            </w:r>
          </w:p>
          <w:p w14:paraId="2DB40B3D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Г. Дзержинск, </w:t>
            </w:r>
          </w:p>
          <w:p w14:paraId="58D47309" w14:textId="25865693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б-р Химиков, д. 8</w:t>
            </w:r>
          </w:p>
          <w:p w14:paraId="556CA683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ИНН: 5249063720</w:t>
            </w:r>
          </w:p>
          <w:p w14:paraId="32D9804E" w14:textId="3F287349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КПП: 524901001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8AD" w14:textId="60C6CF45" w:rsidR="00372CDC" w:rsidRPr="00323463" w:rsidRDefault="005A3FEB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занятий по футболу для сотрудников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B49C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ФИО, место работы</w:t>
            </w:r>
          </w:p>
        </w:tc>
      </w:tr>
      <w:tr w:rsidR="00372CDC" w:rsidRPr="00323463" w14:paraId="5DC2E8E8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948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"Физкультурно-оздоровительный комплекс"</w:t>
            </w:r>
          </w:p>
          <w:p w14:paraId="7BDFE50E" w14:textId="34A203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6976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606030, Нижегородская обл., г. Дзержинск, </w:t>
            </w:r>
          </w:p>
          <w:p w14:paraId="564C65C7" w14:textId="1AED4F0D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Окская набережная, д. 5-а</w:t>
            </w:r>
          </w:p>
          <w:p w14:paraId="03522F46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ИНН: 5249100010</w:t>
            </w:r>
          </w:p>
          <w:p w14:paraId="12AD2361" w14:textId="0D0FEFC8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КПП: 524901001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028D" w14:textId="56039FF0" w:rsidR="00372CDC" w:rsidRPr="00323463" w:rsidRDefault="00677C60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Организация занятий в тренажерном зале</w:t>
            </w: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, по плаванию в бассейне</w:t>
            </w: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 для работников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B8C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ФИО, место работы</w:t>
            </w:r>
          </w:p>
        </w:tc>
      </w:tr>
      <w:tr w:rsidR="00372CDC" w:rsidRPr="00323463" w14:paraId="71CBA0E4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0B8B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Нижегородский областной союз организаций профсоюзов "</w:t>
            </w:r>
            <w:proofErr w:type="spellStart"/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Облсовпроф</w:t>
            </w:r>
            <w:proofErr w:type="spellEnd"/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14:paraId="2BC27B2A" w14:textId="592E5E85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A5D" w14:textId="77777777" w:rsidR="00D94662" w:rsidRDefault="00D94662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606057,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Новгород, </w:t>
            </w:r>
          </w:p>
          <w:p w14:paraId="5EAA9BEE" w14:textId="77777777" w:rsidR="00372CDC" w:rsidRDefault="00D94662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Пр-т Гагарина, д. 29</w:t>
            </w:r>
          </w:p>
          <w:p w14:paraId="5269B161" w14:textId="77777777" w:rsidR="00D94662" w:rsidRDefault="00D94662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ИНН: 5260019901</w:t>
            </w:r>
          </w:p>
          <w:p w14:paraId="32F36331" w14:textId="3CFCB4BB" w:rsidR="00D94662" w:rsidRPr="00323463" w:rsidRDefault="00D94662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КПП: 526201001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EA2" w14:textId="09259EC4" w:rsidR="00372CDC" w:rsidRPr="00323463" w:rsidRDefault="00BB0CA2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Организация обучения членов профсоюза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E2E6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ФИО, место работы</w:t>
            </w:r>
          </w:p>
        </w:tc>
      </w:tr>
      <w:tr w:rsidR="00372CDC" w:rsidRPr="00323463" w14:paraId="6BF0DFAB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FD83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"Нижегородская Фитнес Группа"</w:t>
            </w:r>
          </w:p>
          <w:p w14:paraId="0696A60F" w14:textId="3599104B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C0A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603070, Нижегородская обл., г. Нижний Новгород, </w:t>
            </w:r>
          </w:p>
          <w:p w14:paraId="61CC4DC9" w14:textId="5FDC532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Бетанкура</w:t>
            </w:r>
            <w:proofErr w:type="spellEnd"/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, д. 1, корпус секция </w:t>
            </w:r>
            <w:proofErr w:type="spellStart"/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, оф. 166</w:t>
            </w:r>
          </w:p>
          <w:p w14:paraId="3F704F39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ИНН: 5262247780</w:t>
            </w:r>
          </w:p>
          <w:p w14:paraId="34565048" w14:textId="00317F3A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КПП: 525701001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DAA" w14:textId="7B81AFE4" w:rsidR="00372CDC" w:rsidRPr="00323463" w:rsidRDefault="00677C60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Организация занятий в тренажерном зале для работников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75D8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ФИО, место работы</w:t>
            </w:r>
          </w:p>
        </w:tc>
      </w:tr>
      <w:tr w:rsidR="00372CDC" w:rsidRPr="00323463" w14:paraId="1D7A0778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D559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ООО "ВОЛГА-ФИТНЕСС"</w:t>
            </w:r>
          </w:p>
          <w:p w14:paraId="286D06DE" w14:textId="4B933692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26A4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620076, Свердловская обл., </w:t>
            </w:r>
          </w:p>
          <w:p w14:paraId="6209A493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г. Екатеринбург, </w:t>
            </w:r>
          </w:p>
          <w:p w14:paraId="4869D786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ул. Щербакова, </w:t>
            </w:r>
          </w:p>
          <w:p w14:paraId="070BD838" w14:textId="1CF043E8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д. 5, корп. 2, кв. 81                                                               ИНН:6679108069,                           КПП: 667901001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7EE2" w14:textId="5B26AFBC" w:rsidR="00372CDC" w:rsidRPr="00323463" w:rsidRDefault="00677C60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Организация занятий в тренажерном зале для работников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9A2F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ФИО, место работы</w:t>
            </w:r>
          </w:p>
        </w:tc>
      </w:tr>
      <w:tr w:rsidR="00372CDC" w:rsidRPr="00323463" w14:paraId="634964F6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46A9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ООО "Наша Энергия"</w:t>
            </w:r>
          </w:p>
          <w:p w14:paraId="7AFDF59E" w14:textId="32175EB0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EEB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606008, Нижегородская обл., г. Дзержинск, </w:t>
            </w:r>
          </w:p>
          <w:p w14:paraId="2B66AE63" w14:textId="5B2AA2A8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ул. Урицкого, д. 3</w:t>
            </w:r>
          </w:p>
          <w:p w14:paraId="1ADC4A18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ИНН: 5249069987</w:t>
            </w:r>
          </w:p>
          <w:p w14:paraId="4411AA1B" w14:textId="7C13D75D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КПП: 524901001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641" w14:textId="0CE19A6D" w:rsidR="00372CDC" w:rsidRPr="00323463" w:rsidRDefault="00677C60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Организация занятий в тренажерном зале для работников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3C2" w14:textId="52D0E029" w:rsidR="00372CDC" w:rsidRPr="00323463" w:rsidRDefault="00636551" w:rsidP="00677C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ФИО, место работы</w:t>
            </w:r>
          </w:p>
        </w:tc>
      </w:tr>
      <w:tr w:rsidR="00372CDC" w:rsidRPr="00323463" w14:paraId="39742E6F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374D" w14:textId="248D7530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ООО "Стрелец</w:t>
            </w: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14:paraId="11B32941" w14:textId="3A1B04BA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849F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60603</w:t>
            </w: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Нижегородская</w:t>
            </w:r>
            <w:proofErr w:type="gramEnd"/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  область, г. Дзержинск</w:t>
            </w: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7ECD6BA0" w14:textId="77777777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ул. Рудольфа </w:t>
            </w:r>
            <w:proofErr w:type="spellStart"/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Удриса</w:t>
            </w:r>
            <w:proofErr w:type="spellEnd"/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7г кв</w:t>
            </w: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72A67CF1" w14:textId="09AAF6DE" w:rsidR="00372CDC" w:rsidRPr="00323463" w:rsidRDefault="00372CDC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ИНН:</w:t>
            </w: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5249128287</w:t>
            </w: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, КПП: 524901001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22EE" w14:textId="0AD26B54" w:rsidR="00372CDC" w:rsidRPr="00323463" w:rsidRDefault="00677C60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Организация занятий в тренажерном зале для работников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0E8E" w14:textId="3E20DAA6" w:rsidR="00372CDC" w:rsidRPr="00323463" w:rsidRDefault="00636551" w:rsidP="00372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463">
              <w:rPr>
                <w:rFonts w:ascii="Times New Roman" w:hAnsi="Times New Roman" w:cs="Times New Roman"/>
                <w:sz w:val="16"/>
                <w:szCs w:val="16"/>
              </w:rPr>
              <w:t>ФИО, место работы</w:t>
            </w:r>
            <w:bookmarkStart w:id="0" w:name="_GoBack"/>
            <w:bookmarkEnd w:id="0"/>
          </w:p>
        </w:tc>
      </w:tr>
    </w:tbl>
    <w:p w14:paraId="505FC909" w14:textId="77777777" w:rsidR="00C10148" w:rsidRPr="00323463" w:rsidRDefault="00C10148">
      <w:pPr>
        <w:rPr>
          <w:rFonts w:ascii="Times New Roman" w:hAnsi="Times New Roman" w:cs="Times New Roman"/>
          <w:sz w:val="16"/>
          <w:szCs w:val="16"/>
        </w:rPr>
      </w:pPr>
    </w:p>
    <w:sectPr w:rsidR="00C10148" w:rsidRPr="00323463" w:rsidSect="00557DE3">
      <w:footerReference w:type="default" r:id="rId7"/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C2CCD" w14:textId="77777777" w:rsidR="00EA6A2E" w:rsidRDefault="00EA6A2E" w:rsidP="00DD722A">
      <w:pPr>
        <w:spacing w:after="0" w:line="240" w:lineRule="auto"/>
      </w:pPr>
      <w:r>
        <w:separator/>
      </w:r>
    </w:p>
  </w:endnote>
  <w:endnote w:type="continuationSeparator" w:id="0">
    <w:p w14:paraId="1B4C8B21" w14:textId="77777777" w:rsidR="00EA6A2E" w:rsidRDefault="00EA6A2E" w:rsidP="00DD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800460"/>
      <w:docPartObj>
        <w:docPartGallery w:val="Page Numbers (Bottom of Page)"/>
        <w:docPartUnique/>
      </w:docPartObj>
    </w:sdtPr>
    <w:sdtEndPr/>
    <w:sdtContent>
      <w:p w14:paraId="212E95D1" w14:textId="751E4ACE" w:rsidR="00DD722A" w:rsidRDefault="00DD722A" w:rsidP="00DD72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55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7B836" w14:textId="77777777" w:rsidR="00EA6A2E" w:rsidRDefault="00EA6A2E" w:rsidP="00DD722A">
      <w:pPr>
        <w:spacing w:after="0" w:line="240" w:lineRule="auto"/>
      </w:pPr>
      <w:r>
        <w:separator/>
      </w:r>
    </w:p>
  </w:footnote>
  <w:footnote w:type="continuationSeparator" w:id="0">
    <w:p w14:paraId="1881230F" w14:textId="77777777" w:rsidR="00EA6A2E" w:rsidRDefault="00EA6A2E" w:rsidP="00DD7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DA"/>
    <w:rsid w:val="00036448"/>
    <w:rsid w:val="0004629A"/>
    <w:rsid w:val="00093759"/>
    <w:rsid w:val="000B12C6"/>
    <w:rsid w:val="000F16E6"/>
    <w:rsid w:val="00170866"/>
    <w:rsid w:val="001A679C"/>
    <w:rsid w:val="001E688A"/>
    <w:rsid w:val="001F097B"/>
    <w:rsid w:val="00216708"/>
    <w:rsid w:val="00222311"/>
    <w:rsid w:val="002426BB"/>
    <w:rsid w:val="00261D3F"/>
    <w:rsid w:val="002A3EF5"/>
    <w:rsid w:val="002E3886"/>
    <w:rsid w:val="00323463"/>
    <w:rsid w:val="00332860"/>
    <w:rsid w:val="00372CDC"/>
    <w:rsid w:val="0037785D"/>
    <w:rsid w:val="00380856"/>
    <w:rsid w:val="003B277A"/>
    <w:rsid w:val="003C170E"/>
    <w:rsid w:val="00411DDB"/>
    <w:rsid w:val="004329DA"/>
    <w:rsid w:val="0043481A"/>
    <w:rsid w:val="004451EA"/>
    <w:rsid w:val="004467BC"/>
    <w:rsid w:val="00446FB5"/>
    <w:rsid w:val="004731D9"/>
    <w:rsid w:val="00487D45"/>
    <w:rsid w:val="004B7FE0"/>
    <w:rsid w:val="004E4219"/>
    <w:rsid w:val="00537BCF"/>
    <w:rsid w:val="00557DE3"/>
    <w:rsid w:val="00576C9A"/>
    <w:rsid w:val="005A3FEB"/>
    <w:rsid w:val="005A5D08"/>
    <w:rsid w:val="005D0458"/>
    <w:rsid w:val="005D1572"/>
    <w:rsid w:val="00610293"/>
    <w:rsid w:val="00636551"/>
    <w:rsid w:val="00652757"/>
    <w:rsid w:val="00661FA3"/>
    <w:rsid w:val="00677C60"/>
    <w:rsid w:val="00692E25"/>
    <w:rsid w:val="006B7DDC"/>
    <w:rsid w:val="006E57C1"/>
    <w:rsid w:val="006F6732"/>
    <w:rsid w:val="00736991"/>
    <w:rsid w:val="00787A54"/>
    <w:rsid w:val="007B7AB3"/>
    <w:rsid w:val="007C3E57"/>
    <w:rsid w:val="007D6526"/>
    <w:rsid w:val="007E5D3A"/>
    <w:rsid w:val="00815BD5"/>
    <w:rsid w:val="00877DB4"/>
    <w:rsid w:val="008B4100"/>
    <w:rsid w:val="008C5429"/>
    <w:rsid w:val="008F04D8"/>
    <w:rsid w:val="00907760"/>
    <w:rsid w:val="00911D8D"/>
    <w:rsid w:val="00921639"/>
    <w:rsid w:val="00922706"/>
    <w:rsid w:val="00935DEE"/>
    <w:rsid w:val="00936E4F"/>
    <w:rsid w:val="00944C72"/>
    <w:rsid w:val="00987FB4"/>
    <w:rsid w:val="00993EF7"/>
    <w:rsid w:val="009A0775"/>
    <w:rsid w:val="009D54CB"/>
    <w:rsid w:val="00A04187"/>
    <w:rsid w:val="00A2270C"/>
    <w:rsid w:val="00A57057"/>
    <w:rsid w:val="00A935FD"/>
    <w:rsid w:val="00AF35E5"/>
    <w:rsid w:val="00B05524"/>
    <w:rsid w:val="00B2378B"/>
    <w:rsid w:val="00B32663"/>
    <w:rsid w:val="00B44955"/>
    <w:rsid w:val="00BB0CA2"/>
    <w:rsid w:val="00BD7F21"/>
    <w:rsid w:val="00BF1B62"/>
    <w:rsid w:val="00C10148"/>
    <w:rsid w:val="00C40F36"/>
    <w:rsid w:val="00C45276"/>
    <w:rsid w:val="00C46EEC"/>
    <w:rsid w:val="00C61E04"/>
    <w:rsid w:val="00CB697B"/>
    <w:rsid w:val="00CF1604"/>
    <w:rsid w:val="00D17E4B"/>
    <w:rsid w:val="00D708A0"/>
    <w:rsid w:val="00D867B7"/>
    <w:rsid w:val="00D908AD"/>
    <w:rsid w:val="00D94662"/>
    <w:rsid w:val="00DD552D"/>
    <w:rsid w:val="00DD722A"/>
    <w:rsid w:val="00E26273"/>
    <w:rsid w:val="00E370D8"/>
    <w:rsid w:val="00E40FF9"/>
    <w:rsid w:val="00E51CD1"/>
    <w:rsid w:val="00E717A5"/>
    <w:rsid w:val="00E735E6"/>
    <w:rsid w:val="00EA1ED7"/>
    <w:rsid w:val="00EA3D64"/>
    <w:rsid w:val="00EA6A2E"/>
    <w:rsid w:val="00ED6AE5"/>
    <w:rsid w:val="00F24613"/>
    <w:rsid w:val="00F5145D"/>
    <w:rsid w:val="00F632AF"/>
    <w:rsid w:val="00F773DF"/>
    <w:rsid w:val="00FE0F86"/>
    <w:rsid w:val="00FE4353"/>
    <w:rsid w:val="00FF50C1"/>
    <w:rsid w:val="00FF558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8885"/>
  <w15:chartTrackingRefBased/>
  <w15:docId w15:val="{71AE7802-0195-4735-BBD1-A90BFA3A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0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0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E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A1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1E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D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22A"/>
  </w:style>
  <w:style w:type="paragraph" w:styleId="a6">
    <w:name w:val="footer"/>
    <w:basedOn w:val="a"/>
    <w:link w:val="a7"/>
    <w:uiPriority w:val="99"/>
    <w:unhideWhenUsed/>
    <w:rsid w:val="00DD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722A"/>
  </w:style>
  <w:style w:type="character" w:customStyle="1" w:styleId="10">
    <w:name w:val="Заголовок 1 Знак"/>
    <w:basedOn w:val="a0"/>
    <w:link w:val="1"/>
    <w:uiPriority w:val="9"/>
    <w:rsid w:val="00C101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01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pytarget">
    <w:name w:val="copy_target"/>
    <w:basedOn w:val="a0"/>
    <w:rsid w:val="00944C72"/>
  </w:style>
  <w:style w:type="paragraph" w:styleId="a8">
    <w:name w:val="Body Text"/>
    <w:basedOn w:val="a"/>
    <w:link w:val="a9"/>
    <w:semiHidden/>
    <w:unhideWhenUsed/>
    <w:rsid w:val="004B7FE0"/>
    <w:pPr>
      <w:suppressAutoHyphens/>
      <w:spacing w:after="0" w:line="240" w:lineRule="auto"/>
    </w:pPr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semiHidden/>
    <w:rsid w:val="004B7FE0"/>
    <w:rPr>
      <w:rFonts w:ascii="Tahoma" w:eastAsia="Times New Roman" w:hAnsi="Tahoma" w:cs="Tahoma"/>
      <w:b/>
      <w:sz w:val="20"/>
      <w:szCs w:val="20"/>
      <w:lang w:eastAsia="zh-CN"/>
    </w:rPr>
  </w:style>
  <w:style w:type="paragraph" w:styleId="aa">
    <w:name w:val="Normal (Web)"/>
    <w:basedOn w:val="a"/>
    <w:uiPriority w:val="99"/>
    <w:unhideWhenUsed/>
    <w:rsid w:val="004B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FF50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50C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50C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50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50C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F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3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624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74BA-4A00-48D2-ADCD-E316480B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Насоненко Анна Андреевна</dc:creator>
  <cp:keywords/>
  <dc:description/>
  <cp:lastModifiedBy>Тюрина Татьяна Владимировна</cp:lastModifiedBy>
  <cp:revision>18</cp:revision>
  <dcterms:created xsi:type="dcterms:W3CDTF">2021-09-14T06:18:00Z</dcterms:created>
  <dcterms:modified xsi:type="dcterms:W3CDTF">2021-09-14T09:08:00Z</dcterms:modified>
</cp:coreProperties>
</file>