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3B10" w14:textId="77777777"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96"/>
        <w:gridCol w:w="2511"/>
        <w:gridCol w:w="1771"/>
        <w:gridCol w:w="422"/>
        <w:gridCol w:w="393"/>
        <w:gridCol w:w="202"/>
        <w:gridCol w:w="4746"/>
      </w:tblGrid>
      <w:permStart w:id="2141410102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14:paraId="466F2865" w14:textId="77777777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74FDC4AD" w14:textId="77777777" w:rsidR="00056167" w:rsidRPr="000F5327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0F5327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2141410102" w:displacedByCustomXml="next"/>
      <w:permStart w:id="80452022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14:paraId="4F26823C" w14:textId="77777777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16D74CC" w14:textId="77777777"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804520223" w:displacedByCustomXml="next"/>
      <w:permStart w:id="1937258535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14:paraId="445947AD" w14:textId="77777777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135F269E" w14:textId="77777777"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6D3400" w14:paraId="45A0A48F" w14:textId="77777777" w:rsidTr="006D3400">
        <w:tc>
          <w:tcPr>
            <w:tcW w:w="10762" w:type="dxa"/>
            <w:gridSpan w:val="8"/>
            <w:hideMark/>
          </w:tcPr>
          <w:p w14:paraId="301F8E3E" w14:textId="77777777" w:rsidR="006D3400" w:rsidRPr="000F5327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1718451247" w:edGrp="everyone" w:colFirst="0" w:colLast="0"/>
            <w:permEnd w:id="1937258535"/>
          </w:p>
        </w:tc>
      </w:tr>
      <w:tr w:rsidR="00056167" w:rsidRPr="00FD550A" w14:paraId="7AD15C69" w14:textId="77777777" w:rsidTr="00AB68BA">
        <w:permEnd w:id="1718451247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3ED5D917" w14:textId="77777777"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Номер мобильного телефона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F62AB6" w14:textId="77777777"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14:paraId="57FCBB54" w14:textId="77777777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D30F3F" w14:textId="77777777" w:rsidR="00056167" w:rsidRPr="000F5327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0F5327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0F5327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0F5327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0F5327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0F5327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FD550A" w14:paraId="6A509969" w14:textId="77777777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894625482"/>
                <w:placeholder>
                  <w:docPart w:val="3A847D752CFB4F159878F82063BF2885"/>
                </w:placeholder>
              </w:sdtPr>
              <w:sdtEndPr>
                <w:rPr>
                  <w:rFonts w:asciiTheme="minorHAnsi" w:hAnsiTheme="minorHAnsi" w:cstheme="minorHAnsi"/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AB5E62" w14:textId="46007ABF" w:rsidR="00056167" w:rsidRPr="000F5327" w:rsidRDefault="007C3922" w:rsidP="00B95C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C66D5">
                      <w:rPr>
                        <w:rFonts w:eastAsia="Verdana" w:cstheme="minorHAnsi"/>
                        <w:sz w:val="18"/>
                        <w:szCs w:val="18"/>
                      </w:rPr>
                      <w:t>Первичная профсоюзная организация «</w:t>
                    </w:r>
                    <w:r w:rsidR="00B95CC5">
                      <w:rPr>
                        <w:rFonts w:eastAsia="Verdana" w:cstheme="minorHAnsi"/>
                        <w:sz w:val="18"/>
                        <w:szCs w:val="18"/>
                      </w:rPr>
                      <w:t>Нижнекамскнефтехим</w:t>
                    </w:r>
                    <w:r w:rsidRPr="006C66D5">
                      <w:rPr>
                        <w:rFonts w:eastAsia="Verdana" w:cstheme="minorHAnsi"/>
                        <w:sz w:val="18"/>
                        <w:szCs w:val="18"/>
                      </w:rPr>
                      <w:t>» Общероссийского профессионального союза работников нефтяной, газовой отраслей промышленности и строительства</w:t>
                    </w:r>
                  </w:p>
                </w:tc>
              </w:sdtContent>
            </w:sdt>
          </w:sdtContent>
        </w:sdt>
      </w:tr>
      <w:tr w:rsidR="00056167" w:rsidRPr="00FD550A" w14:paraId="56261DBE" w14:textId="77777777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11A39BF" w14:textId="4922DCEF" w:rsidR="00056167" w:rsidRPr="000F5327" w:rsidRDefault="00AA7D69" w:rsidP="00AE408A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г.</w:t>
                </w:r>
                <w:r w:rsidR="001118D3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 xml:space="preserve"> </w:t>
                </w:r>
                <w:r w:rsidR="00B95CC5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Нижнекамск</w:t>
                </w:r>
                <w:r w:rsidR="00AE408A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 xml:space="preserve">, тер. </w:t>
                </w:r>
                <w:proofErr w:type="spellStart"/>
                <w:r w:rsidR="00AE408A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Промзона</w:t>
                </w:r>
                <w:proofErr w:type="spellEnd"/>
                <w:r w:rsidR="00B95CC5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 xml:space="preserve">, </w:t>
                </w:r>
                <w:proofErr w:type="spellStart"/>
                <w:r w:rsidR="00B95CC5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зд</w:t>
                </w:r>
                <w:proofErr w:type="spellEnd"/>
                <w:r w:rsidR="00B95CC5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. 2</w:t>
                </w:r>
                <w:r w:rsidR="00AE408A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2</w:t>
                </w:r>
                <w:r w:rsidR="00B95CC5"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3, пом.1</w:t>
                </w:r>
              </w:p>
            </w:tc>
          </w:sdtContent>
        </w:sdt>
      </w:tr>
      <w:tr w:rsidR="00182E51" w:rsidRPr="00FD550A" w14:paraId="1631D949" w14:textId="77777777" w:rsidTr="00AB68BA"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4FD532" w14:textId="77777777"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ИНН</w:t>
            </w:r>
          </w:p>
        </w:tc>
        <w:tc>
          <w:tcPr>
            <w:tcW w:w="42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2AA79" w14:textId="3E22E261" w:rsidR="00182E51" w:rsidRPr="000F5327" w:rsidRDefault="001C6AC3" w:rsidP="00271AF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1651093039</w:t>
            </w: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428620" w14:textId="77777777"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tc>
          <w:tcPr>
            <w:tcW w:w="4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204CDE" w14:textId="2061D929" w:rsidR="00182E51" w:rsidRPr="000F5327" w:rsidRDefault="001C6AC3" w:rsidP="00891B2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1231600000939</w:t>
            </w:r>
          </w:p>
        </w:tc>
      </w:tr>
      <w:tr w:rsidR="00056167" w:rsidRPr="00FD550A" w14:paraId="18E302D3" w14:textId="77777777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698A15" w14:textId="77777777" w:rsidR="00056167" w:rsidRPr="000F5327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FD550A" w14:paraId="31E83ED0" w14:textId="77777777" w:rsidTr="00182E51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7F01F29" w14:textId="77777777" w:rsidR="00056167" w:rsidRPr="000F5327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реализации связанных </w:t>
                </w:r>
                <w:proofErr w:type="gramStart"/>
                <w:r w:rsidRPr="000F5327">
                  <w:rPr>
                    <w:rFonts w:cstheme="minorHAnsi"/>
                    <w:sz w:val="18"/>
                    <w:szCs w:val="18"/>
                  </w:rPr>
                  <w:t>с этим отношений</w:t>
                </w:r>
                <w:proofErr w:type="gramEnd"/>
                <w:r w:rsidRPr="000F5327">
                  <w:rPr>
                    <w:rFonts w:cstheme="minorHAnsi"/>
                    <w:sz w:val="18"/>
                    <w:szCs w:val="18"/>
                  </w:rPr>
                  <w:t xml:space="preserve">. Информирования о деятельности СИБУР в целом и профсоюза в частности </w:t>
                </w:r>
              </w:p>
            </w:tc>
          </w:sdtContent>
        </w:sdt>
      </w:tr>
      <w:tr w:rsidR="00056167" w:rsidRPr="00FD550A" w14:paraId="6841D3BF" w14:textId="77777777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BE8003" w14:textId="77777777" w:rsidR="00056167" w:rsidRPr="000F5327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sz w:val="18"/>
                <w:szCs w:val="18"/>
              </w:rPr>
              <w:t>Спис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пер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ональных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да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(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ключая</w:t>
            </w:r>
            <w:r w:rsidRPr="000F5327">
              <w:rPr>
                <w:rFonts w:eastAsia="Verdana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би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ме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ри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color w:val="000000"/>
                <w:spacing w:val="1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color w:val="000000"/>
                <w:spacing w:val="2"/>
                <w:sz w:val="18"/>
                <w:szCs w:val="18"/>
              </w:rPr>
              <w:t>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):</w:t>
            </w:r>
          </w:p>
        </w:tc>
      </w:tr>
      <w:tr w:rsidR="00E97860" w:rsidRPr="00FD550A" w14:paraId="0463CDCC" w14:textId="77777777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652C5D" w14:textId="77777777" w:rsidR="00E97860" w:rsidRPr="000F5327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D47EB4" w:rsidRPr="00FD550A" w14:paraId="28E33DD4" w14:textId="77777777" w:rsidTr="00AB68BA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3DAAEB4" w14:textId="77777777"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0F5327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76CED94" w14:textId="77777777"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FA776F" w:rsidRPr="00FD550A" w14:paraId="2C5F8F99" w14:textId="77777777" w:rsidTr="00AB68BA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30C7B99F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7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7928C6CD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14:paraId="614F906A" w14:textId="77777777" w:rsidTr="00AB68BA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6914B46D" w14:textId="77777777"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proofErr w:type="spellStart"/>
                <w:r w:rsidRPr="000F5327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  <w:proofErr w:type="spellEnd"/>
              </w:p>
            </w:tc>
          </w:sdtContent>
        </w:sdt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5A9D40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FA776F" w:rsidRPr="00FD550A" w14:paraId="527EA759" w14:textId="77777777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642F7D" w14:textId="77777777" w:rsidR="00FA776F" w:rsidRPr="000F5327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FA776F" w:rsidRPr="00FD550A" w14:paraId="6B44C26A" w14:textId="77777777" w:rsidTr="00AB68BA">
        <w:trPr>
          <w:trHeight w:val="197"/>
        </w:trPr>
        <w:tc>
          <w:tcPr>
            <w:tcW w:w="49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E6F279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0F070" w14:textId="77777777"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022932" w:rsidRPr="001975A3" w14:paraId="76E19573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35285" w14:textId="77777777" w:rsidR="00022932" w:rsidRPr="000F5327" w:rsidRDefault="00022932" w:rsidP="00FA776F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Условия и/или запреты </w:t>
            </w:r>
            <w:r w:rsidRPr="000F5327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043570" w:rsidRPr="00FD550A" w14:paraId="0AE78412" w14:textId="77777777" w:rsidTr="00AB68BA">
        <w:trPr>
          <w:trHeight w:val="62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2F5483" w14:textId="5E75BBF7" w:rsidR="00043570" w:rsidRPr="000F5327" w:rsidRDefault="0038476F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CA099E" w14:textId="254AF616" w:rsidR="00043570" w:rsidRPr="000F5327" w:rsidRDefault="0038476F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DFDF0B" w14:textId="77777777"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097C9186" w14:textId="77777777"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043570" w:rsidRPr="00AB68BA" w14:paraId="30A26186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C25777" w14:textId="77777777" w:rsidR="00043570" w:rsidRPr="000F5327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0F5327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0F5327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0F5327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  <w:bookmarkStart w:id="0" w:name="_GoBack"/>
            <w:bookmarkEnd w:id="0"/>
          </w:p>
        </w:tc>
      </w:tr>
      <w:tr w:rsidR="00043570" w:rsidRPr="00FD550A" w14:paraId="477576C9" w14:textId="77777777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1DBB" w14:textId="77777777" w:rsidR="00043570" w:rsidRDefault="00043570" w:rsidP="00022932">
            <w:pPr>
              <w:rPr>
                <w:rFonts w:ascii="Verdana" w:eastAsia="Calibri" w:hAnsi="Verdana" w:cs="Times New Roman"/>
              </w:rPr>
            </w:pPr>
          </w:p>
        </w:tc>
      </w:tr>
      <w:tr w:rsidR="00EE0C72" w:rsidRPr="000F5327" w14:paraId="368757E4" w14:textId="77777777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5ACD6C" w14:textId="77777777" w:rsidR="00EE0C72" w:rsidRPr="000F5327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0F5327">
              <w:rPr>
                <w:rFonts w:eastAsia="Calibri" w:cstheme="minorHAnsi"/>
                <w:sz w:val="18"/>
                <w:szCs w:val="18"/>
              </w:rPr>
              <w:t>О</w:t>
            </w:r>
            <w:r w:rsidRPr="000F5327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0F5327" w14:paraId="5A4F9359" w14:textId="77777777" w:rsidTr="00AB68BA">
        <w:trPr>
          <w:trHeight w:val="5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38D64" w14:textId="77777777" w:rsidR="00CC546F" w:rsidRPr="000F5327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93E2BD" w14:textId="77777777" w:rsidR="00CC546F" w:rsidRPr="000F5327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0F53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E22FD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14:paraId="5F40F6F9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CC546F" w:rsidRPr="000F5327" w14:paraId="2C2E1F5B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D49A3E" w14:textId="77777777" w:rsidR="00CC546F" w:rsidRPr="000F5327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0F5327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CC546F" w:rsidRPr="000F5327" w14:paraId="3DEB67C6" w14:textId="77777777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5AFF1" w14:textId="77777777"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A776F" w:rsidRPr="000F5327" w14:paraId="0A78FB5F" w14:textId="77777777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F8EBC1" w14:textId="77777777" w:rsidR="00FA776F" w:rsidRPr="000F5327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>информационных ресурсов Оператора,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Calibri" w:cstheme="minorHAnsi"/>
                <w:color w:val="000000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862CEB" w:rsidRPr="003946D1" w14:paraId="6E13B3D4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1E16" w14:textId="77777777" w:rsidR="00862CEB" w:rsidRPr="003946D1" w:rsidRDefault="00AE408A" w:rsidP="00C65AC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C65AC5" w:rsidRPr="003946D1">
                <w:rPr>
                  <w:rStyle w:val="a8"/>
                  <w:rFonts w:cstheme="minorHAnsi"/>
                  <w:sz w:val="18"/>
                  <w:szCs w:val="18"/>
                </w:rPr>
                <w:t>http://tu-sibur.ru</w:t>
              </w:r>
            </w:hyperlink>
            <w:r w:rsidR="00C65AC5" w:rsidRPr="003946D1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F2322" w14:textId="77777777" w:rsidR="00862CEB" w:rsidRPr="003946D1" w:rsidRDefault="00AE408A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6" w:history="1">
              <w:r w:rsidR="00862CEB" w:rsidRPr="003946D1">
                <w:rPr>
                  <w:rStyle w:val="a8"/>
                  <w:rFonts w:cstheme="minorHAnsi"/>
                  <w:sz w:val="18"/>
                  <w:szCs w:val="18"/>
                </w:rPr>
                <w:t>https://sibur-int.com/</w:t>
              </w:r>
            </w:hyperlink>
          </w:p>
        </w:tc>
      </w:tr>
      <w:tr w:rsidR="00862CEB" w:rsidRPr="003946D1" w14:paraId="6C754E59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1D" w14:textId="77777777" w:rsidR="00862CEB" w:rsidRPr="003946D1" w:rsidRDefault="00AE408A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7" w:history="1">
              <w:r w:rsidR="00862CEB" w:rsidRPr="003946D1">
                <w:rPr>
                  <w:rStyle w:val="a8"/>
                  <w:rFonts w:cstheme="minorHAnsi"/>
                  <w:sz w:val="18"/>
                  <w:szCs w:val="18"/>
                </w:rPr>
                <w:t>https://www.formula-hd.ru/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B4DD3" w14:textId="06B9911A" w:rsidR="00862CEB" w:rsidRPr="003946D1" w:rsidRDefault="00AE408A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8" w:history="1">
              <w:r w:rsidR="00595650" w:rsidRPr="003946D1">
                <w:rPr>
                  <w:rStyle w:val="a8"/>
                  <w:rFonts w:cstheme="minorHAnsi"/>
                  <w:sz w:val="18"/>
                  <w:szCs w:val="18"/>
                </w:rPr>
                <w:t>https://mir-sibura.ru</w:t>
              </w:r>
            </w:hyperlink>
          </w:p>
        </w:tc>
      </w:tr>
      <w:tr w:rsidR="00862CEB" w:rsidRPr="003946D1" w14:paraId="1D30D3E9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9D19" w14:textId="7639627D" w:rsidR="00862CEB" w:rsidRPr="003946D1" w:rsidRDefault="00AE408A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9" w:history="1">
              <w:r w:rsidR="00595650" w:rsidRPr="003946D1">
                <w:rPr>
                  <w:rStyle w:val="a8"/>
                  <w:rFonts w:cstheme="minorHAnsi"/>
                  <w:sz w:val="18"/>
                  <w:szCs w:val="18"/>
                </w:rPr>
                <w:t>https://sibur.case-in.ru/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6B028" w14:textId="77777777" w:rsidR="00862CEB" w:rsidRPr="003946D1" w:rsidRDefault="00AE408A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0" w:history="1">
              <w:r w:rsidR="00862CEB" w:rsidRPr="003946D1">
                <w:rPr>
                  <w:rStyle w:val="a8"/>
                  <w:rFonts w:cstheme="minorHAnsi"/>
                  <w:sz w:val="18"/>
                  <w:szCs w:val="18"/>
                </w:rPr>
                <w:t>http://sibur-yug.ru/</w:t>
              </w:r>
            </w:hyperlink>
          </w:p>
        </w:tc>
      </w:tr>
      <w:tr w:rsidR="00862CEB" w:rsidRPr="003946D1" w14:paraId="1AE09CC2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244" w14:textId="3D3B5366" w:rsidR="00862CEB" w:rsidRPr="003946D1" w:rsidRDefault="00AE408A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1" w:history="1">
              <w:r w:rsidR="00595650" w:rsidRPr="003946D1">
                <w:rPr>
                  <w:rStyle w:val="a8"/>
                  <w:rFonts w:cstheme="minorHAnsi"/>
                  <w:sz w:val="18"/>
                  <w:szCs w:val="18"/>
                </w:rPr>
                <w:t>https://sibur-traektoria.ru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CB59F" w14:textId="77777777" w:rsidR="00862CEB" w:rsidRPr="003946D1" w:rsidRDefault="00AE408A" w:rsidP="00862CE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2" w:history="1">
              <w:r w:rsidR="00862CEB" w:rsidRPr="003946D1">
                <w:rPr>
                  <w:rStyle w:val="a8"/>
                  <w:rFonts w:cstheme="minorHAnsi"/>
                  <w:sz w:val="18"/>
                  <w:szCs w:val="18"/>
                </w:rPr>
                <w:t>https://businesspractices.ru/</w:t>
              </w:r>
            </w:hyperlink>
          </w:p>
        </w:tc>
      </w:tr>
      <w:tr w:rsidR="00862CEB" w:rsidRPr="003946D1" w14:paraId="71CD1B66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8C07" w14:textId="77777777" w:rsidR="00862CEB" w:rsidRPr="003946D1" w:rsidRDefault="00AE408A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3" w:history="1">
              <w:r w:rsidR="00862CEB" w:rsidRPr="003946D1">
                <w:rPr>
                  <w:rStyle w:val="a8"/>
                  <w:rFonts w:cstheme="minorHAnsi"/>
                  <w:sz w:val="18"/>
                  <w:szCs w:val="18"/>
                </w:rPr>
                <w:t>https://www.sibur.digital/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C250" w14:textId="77777777" w:rsidR="00862CEB" w:rsidRPr="003946D1" w:rsidRDefault="00AE408A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4" w:history="1">
              <w:r w:rsidR="00572D9A" w:rsidRPr="003946D1">
                <w:rPr>
                  <w:rStyle w:val="a8"/>
                  <w:rFonts w:cstheme="minorHAnsi"/>
                  <w:sz w:val="18"/>
                  <w:szCs w:val="18"/>
                </w:rPr>
                <w:t>https://vk.com/</w:t>
              </w:r>
            </w:hyperlink>
          </w:p>
        </w:tc>
      </w:tr>
      <w:tr w:rsidR="00E801B5" w:rsidRPr="003946D1" w14:paraId="4966EF81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BEE" w14:textId="77777777" w:rsidR="00E801B5" w:rsidRPr="003946D1" w:rsidRDefault="00AE408A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" w:history="1">
              <w:r w:rsidR="00E801B5" w:rsidRPr="003946D1">
                <w:rPr>
                  <w:rStyle w:val="a8"/>
                  <w:rFonts w:cstheme="minorHAnsi"/>
                  <w:sz w:val="18"/>
                  <w:szCs w:val="18"/>
                </w:rPr>
                <w:t>https://career.sibur.ru</w:t>
              </w:r>
            </w:hyperlink>
            <w:r w:rsidR="00E801B5" w:rsidRPr="003946D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B95E64" w14:textId="77777777" w:rsidR="00E801B5" w:rsidRPr="003946D1" w:rsidRDefault="00AE408A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6" w:history="1">
              <w:r w:rsidR="00E801B5" w:rsidRPr="003946D1">
                <w:rPr>
                  <w:rStyle w:val="a8"/>
                  <w:rFonts w:cstheme="minorHAnsi"/>
                  <w:sz w:val="18"/>
                  <w:szCs w:val="18"/>
                </w:rPr>
                <w:t>http://sibur.photas.ru/</w:t>
              </w:r>
            </w:hyperlink>
          </w:p>
        </w:tc>
      </w:tr>
      <w:tr w:rsidR="00E801B5" w:rsidRPr="003946D1" w14:paraId="6841CE2C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0527" w14:textId="77777777" w:rsidR="00E801B5" w:rsidRPr="003946D1" w:rsidRDefault="00AE408A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7" w:history="1">
              <w:r w:rsidR="00E801B5" w:rsidRPr="003946D1">
                <w:rPr>
                  <w:rStyle w:val="a8"/>
                  <w:rFonts w:cstheme="minorHAnsi"/>
                  <w:sz w:val="18"/>
                  <w:szCs w:val="18"/>
                </w:rPr>
                <w:t>https://t.me/</w:t>
              </w:r>
            </w:hyperlink>
            <w:r w:rsidR="00E801B5" w:rsidRPr="003946D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75621D" w14:textId="176B0F45" w:rsidR="00E801B5" w:rsidRPr="003946D1" w:rsidRDefault="00595650" w:rsidP="00C52CE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E801B5" w:rsidRPr="003946D1" w14:paraId="0968BE58" w14:textId="7777777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4D72" w14:textId="64DAFF6C" w:rsidR="00E801B5" w:rsidRPr="003946D1" w:rsidRDefault="00595650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----------------------------------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9AD19F" w14:textId="6349D069" w:rsidR="00E801B5" w:rsidRPr="003946D1" w:rsidRDefault="00595650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---------------------------------------</w:t>
            </w:r>
          </w:p>
        </w:tc>
      </w:tr>
      <w:tr w:rsidR="00C52CE3" w:rsidRPr="000F5327" w14:paraId="08200155" w14:textId="77777777" w:rsidTr="00AB68BA">
        <w:trPr>
          <w:trHeight w:val="76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AF9EF" w14:textId="3C88D1FC" w:rsidR="00C52CE3" w:rsidRPr="003946D1" w:rsidRDefault="00595650" w:rsidP="00E801B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-----------------------------------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2EFA2" w14:textId="77777777" w:rsidR="00C52CE3" w:rsidRPr="000F5327" w:rsidRDefault="00C52CE3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46D1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FA776F" w:rsidRPr="000F5327" w14:paraId="3A6F9682" w14:textId="7777777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EDFC76F" w14:textId="77777777"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0F5327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14:paraId="79F2D7F2" w14:textId="77777777"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74534AF5" w14:textId="77777777" w:rsidR="00FA776F" w:rsidRPr="000F5327" w:rsidRDefault="00CC546F" w:rsidP="00CC5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</w:t>
            </w:r>
            <w:r w:rsidR="00FA776F"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ок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 действия </w:t>
            </w:r>
            <w:r w:rsidRPr="000F5327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FA776F" w:rsidRPr="000F5327" w14:paraId="7136F44B" w14:textId="77777777" w:rsidTr="00182E51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1BB4E3D1A4584372824EBF7383B98ED8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EDDCA8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FA776F" w:rsidRPr="000F5327" w14:paraId="497EB5A8" w14:textId="77777777" w:rsidTr="00AB68BA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CCE1B5FA8814CD7ACB0F5FF68C559F5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649484747" w:edGrp="everyone" w:displacedByCustomXml="prev"/>
            <w:tc>
              <w:tcPr>
                <w:tcW w:w="32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446C439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1649484747" w:displacedByCustomXml="next"/>
          </w:sdtContent>
        </w:sdt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BCF7" w14:textId="77777777" w:rsidR="00FA776F" w:rsidRPr="000F5327" w:rsidRDefault="00187369" w:rsidP="00FA776F">
            <w:pPr>
              <w:rPr>
                <w:rFonts w:cstheme="minorHAnsi"/>
                <w:sz w:val="18"/>
                <w:szCs w:val="18"/>
              </w:rPr>
            </w:pPr>
            <w:permStart w:id="13509800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13509800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3E9F1507E347469587A3A60579FD8890"/>
            </w:placeholder>
          </w:sdtPr>
          <w:sdtEndPr/>
          <w:sdtContent>
            <w:permStart w:id="701890813" w:edGrp="everyone" w:displacedByCustomXml="prev"/>
            <w:tc>
              <w:tcPr>
                <w:tcW w:w="47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A7805AD" w14:textId="77777777"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01890813" w:displacedByCustomXml="next"/>
          </w:sdtContent>
        </w:sdt>
      </w:tr>
    </w:tbl>
    <w:p w14:paraId="1D0BD8E2" w14:textId="77777777" w:rsidR="00056167" w:rsidRPr="000F5327" w:rsidRDefault="00056167" w:rsidP="00C52CE3">
      <w:pPr>
        <w:rPr>
          <w:rFonts w:cstheme="minorHAnsi"/>
          <w:sz w:val="18"/>
          <w:szCs w:val="18"/>
        </w:rPr>
      </w:pPr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641D"/>
    <w:rsid w:val="00022932"/>
    <w:rsid w:val="00043570"/>
    <w:rsid w:val="00056096"/>
    <w:rsid w:val="00056167"/>
    <w:rsid w:val="000E14AB"/>
    <w:rsid w:val="000F5327"/>
    <w:rsid w:val="001118D3"/>
    <w:rsid w:val="001154B5"/>
    <w:rsid w:val="00182E51"/>
    <w:rsid w:val="00187369"/>
    <w:rsid w:val="00190A5F"/>
    <w:rsid w:val="001975A3"/>
    <w:rsid w:val="001B7152"/>
    <w:rsid w:val="001C6AC3"/>
    <w:rsid w:val="00271AF0"/>
    <w:rsid w:val="002C6F70"/>
    <w:rsid w:val="002D6F23"/>
    <w:rsid w:val="002D714C"/>
    <w:rsid w:val="002F0D97"/>
    <w:rsid w:val="00302979"/>
    <w:rsid w:val="0038476F"/>
    <w:rsid w:val="00390733"/>
    <w:rsid w:val="003946D1"/>
    <w:rsid w:val="003E448B"/>
    <w:rsid w:val="003E4FA5"/>
    <w:rsid w:val="00404E04"/>
    <w:rsid w:val="00440598"/>
    <w:rsid w:val="00446180"/>
    <w:rsid w:val="005065E5"/>
    <w:rsid w:val="00566E8F"/>
    <w:rsid w:val="00572D9A"/>
    <w:rsid w:val="00595650"/>
    <w:rsid w:val="005C0A02"/>
    <w:rsid w:val="005C55DA"/>
    <w:rsid w:val="006142EE"/>
    <w:rsid w:val="00682270"/>
    <w:rsid w:val="006D3400"/>
    <w:rsid w:val="006D7FBF"/>
    <w:rsid w:val="00761CFB"/>
    <w:rsid w:val="007747F4"/>
    <w:rsid w:val="007A6E8E"/>
    <w:rsid w:val="007C0BB0"/>
    <w:rsid w:val="007C3922"/>
    <w:rsid w:val="00862CEB"/>
    <w:rsid w:val="00891B2F"/>
    <w:rsid w:val="008B12A9"/>
    <w:rsid w:val="008D58D6"/>
    <w:rsid w:val="00940855"/>
    <w:rsid w:val="00961D5C"/>
    <w:rsid w:val="009E0D59"/>
    <w:rsid w:val="00A065EE"/>
    <w:rsid w:val="00AA7D69"/>
    <w:rsid w:val="00AB68BA"/>
    <w:rsid w:val="00AE408A"/>
    <w:rsid w:val="00AF68DA"/>
    <w:rsid w:val="00B35ACF"/>
    <w:rsid w:val="00B909B2"/>
    <w:rsid w:val="00B9390B"/>
    <w:rsid w:val="00B9576D"/>
    <w:rsid w:val="00B95CC5"/>
    <w:rsid w:val="00C277AB"/>
    <w:rsid w:val="00C52CE3"/>
    <w:rsid w:val="00C65AC5"/>
    <w:rsid w:val="00CB25EB"/>
    <w:rsid w:val="00CC546F"/>
    <w:rsid w:val="00D47EB4"/>
    <w:rsid w:val="00DA387B"/>
    <w:rsid w:val="00DD7CAA"/>
    <w:rsid w:val="00E801B5"/>
    <w:rsid w:val="00E827E9"/>
    <w:rsid w:val="00E97860"/>
    <w:rsid w:val="00EA5836"/>
    <w:rsid w:val="00ED102B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E1B3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1118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118D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118D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18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11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sibura.ru" TargetMode="External"/><Relationship Id="rId13" Type="http://schemas.openxmlformats.org/officeDocument/2006/relationships/hyperlink" Target="https://www.sibur.digita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mula-hd.ru/" TargetMode="External"/><Relationship Id="rId12" Type="http://schemas.openxmlformats.org/officeDocument/2006/relationships/hyperlink" Target="https://businesspractices.ru/" TargetMode="External"/><Relationship Id="rId17" Type="http://schemas.openxmlformats.org/officeDocument/2006/relationships/hyperlink" Target="https://t.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bur.phota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ibur-int.com/" TargetMode="External"/><Relationship Id="rId11" Type="http://schemas.openxmlformats.org/officeDocument/2006/relationships/hyperlink" Target="https://sibur-traektoria.ru" TargetMode="External"/><Relationship Id="rId5" Type="http://schemas.openxmlformats.org/officeDocument/2006/relationships/hyperlink" Target="http://tu-sibur.ru" TargetMode="External"/><Relationship Id="rId15" Type="http://schemas.openxmlformats.org/officeDocument/2006/relationships/hyperlink" Target="https://career.sibur.ru" TargetMode="External"/><Relationship Id="rId10" Type="http://schemas.openxmlformats.org/officeDocument/2006/relationships/hyperlink" Target="http://sibur-yug.ru/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sibur.case-in.ru/" TargetMode="External"/><Relationship Id="rId14" Type="http://schemas.openxmlformats.org/officeDocument/2006/relationships/hyperlink" Target="https://vk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4E3D1A4584372824EBF7383B98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E48E-4026-489B-8463-8BB78CF47CC6}"/>
      </w:docPartPr>
      <w:docPartBody>
        <w:p w:rsidR="00337C72" w:rsidRDefault="00952C14" w:rsidP="00952C14">
          <w:pPr>
            <w:pStyle w:val="1BB4E3D1A4584372824EBF7383B98ED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E1B5FA8814CD7ACB0F5FF68C55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3FCD-FF30-445C-A535-606D520A84E4}"/>
      </w:docPartPr>
      <w:docPartBody>
        <w:p w:rsidR="00337C72" w:rsidRDefault="00952C14" w:rsidP="00952C14">
          <w:pPr>
            <w:pStyle w:val="ACCE1B5FA8814CD7ACB0F5FF68C559F5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3E9F1507E347469587A3A60579FD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2576-2A38-4B03-BFF8-1D5FB67F1190}"/>
      </w:docPartPr>
      <w:docPartBody>
        <w:p w:rsidR="00337C72" w:rsidRDefault="00952C14" w:rsidP="00952C14">
          <w:pPr>
            <w:pStyle w:val="3E9F1507E347469587A3A60579FD8890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3A847D752CFB4F159878F82063BF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C2C6-8B9F-4245-AC20-E1EE7129F6A0}"/>
      </w:docPartPr>
      <w:docPartBody>
        <w:p w:rsidR="005D0B19" w:rsidRDefault="00BC2BDF" w:rsidP="00BC2BDF">
          <w:pPr>
            <w:pStyle w:val="3A847D752CFB4F159878F82063BF2885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195E10"/>
    <w:rsid w:val="001D55C2"/>
    <w:rsid w:val="00286243"/>
    <w:rsid w:val="00337C72"/>
    <w:rsid w:val="00396EDC"/>
    <w:rsid w:val="003D05A7"/>
    <w:rsid w:val="00416D49"/>
    <w:rsid w:val="004A1486"/>
    <w:rsid w:val="00570C77"/>
    <w:rsid w:val="005C10E3"/>
    <w:rsid w:val="005D0B19"/>
    <w:rsid w:val="005D4D12"/>
    <w:rsid w:val="005D6A29"/>
    <w:rsid w:val="00641475"/>
    <w:rsid w:val="0069403E"/>
    <w:rsid w:val="0071330F"/>
    <w:rsid w:val="00751B95"/>
    <w:rsid w:val="007E28E9"/>
    <w:rsid w:val="00822143"/>
    <w:rsid w:val="00902C98"/>
    <w:rsid w:val="00952C14"/>
    <w:rsid w:val="009A1866"/>
    <w:rsid w:val="00A17629"/>
    <w:rsid w:val="00AA41A3"/>
    <w:rsid w:val="00B15D67"/>
    <w:rsid w:val="00BC2BDF"/>
    <w:rsid w:val="00C549B5"/>
    <w:rsid w:val="00C90E23"/>
    <w:rsid w:val="00CA10FE"/>
    <w:rsid w:val="00CD7536"/>
    <w:rsid w:val="00CF41F3"/>
    <w:rsid w:val="00D4779F"/>
    <w:rsid w:val="00D62BB6"/>
    <w:rsid w:val="00E602EC"/>
    <w:rsid w:val="00F8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BD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3A847D752CFB4F159878F82063BF2885">
    <w:name w:val="3A847D752CFB4F159878F82063BF2885"/>
    <w:rsid w:val="00BC2BDF"/>
  </w:style>
  <w:style w:type="paragraph" w:customStyle="1" w:styleId="6047ECFBD8BA48489F0288152E583520">
    <w:name w:val="6047ECFBD8BA48489F0288152E583520"/>
    <w:rsid w:val="00BC2BDF"/>
  </w:style>
  <w:style w:type="paragraph" w:customStyle="1" w:styleId="4DA58414039A49BA8360F9508CFF5FBB">
    <w:name w:val="4DA58414039A49BA8360F9508CFF5FBB"/>
    <w:rsid w:val="00BC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2272-58D6-4ECD-88CA-510D5A14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Хуснутдинов Илгиз Исмагилович</cp:lastModifiedBy>
  <cp:revision>3</cp:revision>
  <cp:lastPrinted>2022-11-11T10:22:00Z</cp:lastPrinted>
  <dcterms:created xsi:type="dcterms:W3CDTF">2024-02-05T09:10:00Z</dcterms:created>
  <dcterms:modified xsi:type="dcterms:W3CDTF">2024-02-05T09:10:00Z</dcterms:modified>
</cp:coreProperties>
</file>