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45234833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DE75FB" w:rsidRPr="002B082F" w:rsidRDefault="00DE75FB"/>
        <w:p w:rsidR="00DE75FB" w:rsidRPr="00121B85" w:rsidRDefault="00DE75FB" w:rsidP="00DE75FB">
          <w:pPr>
            <w:jc w:val="center"/>
          </w:pPr>
        </w:p>
        <w:tbl>
          <w:tblPr>
            <w:tblpPr w:leftFromText="187" w:rightFromText="187" w:bottomFromText="720" w:vertAnchor="page" w:horzAnchor="margin" w:tblpXSpec="center" w:tblpY="5296"/>
            <w:tblW w:w="5161" w:type="pct"/>
            <w:tblLook w:val="04A0" w:firstRow="1" w:lastRow="0" w:firstColumn="1" w:lastColumn="0" w:noHBand="0" w:noVBand="1"/>
          </w:tblPr>
          <w:tblGrid>
            <w:gridCol w:w="9947"/>
          </w:tblGrid>
          <w:tr w:rsidR="00A94ABC" w:rsidTr="00222FF2">
            <w:tc>
              <w:tcPr>
                <w:tcW w:w="9949" w:type="dxa"/>
              </w:tcPr>
              <w:p w:rsidR="00A94ABC" w:rsidRPr="00A94ABC" w:rsidRDefault="0088074E" w:rsidP="001E408D">
                <w:pPr>
                  <w:pStyle w:val="aff0"/>
                  <w:pBdr>
                    <w:bottom w:val="single" w:sz="4" w:space="4" w:color="00AB0B"/>
                  </w:pBdr>
                  <w:rPr>
                    <w:rFonts w:ascii="Arial" w:hAnsi="Arial" w:cs="Arial"/>
                    <w:sz w:val="40"/>
                    <w:szCs w:val="40"/>
                  </w:rPr>
                </w:pPr>
                <w:sdt>
                  <w:sdtPr>
                    <w:rPr>
                      <w:rFonts w:ascii="Arial" w:eastAsiaTheme="minorEastAsia" w:hAnsi="Arial" w:cs="Arial"/>
                      <w:b/>
                      <w:color w:val="000000"/>
                      <w:sz w:val="64"/>
                      <w:szCs w:val="64"/>
                    </w:rPr>
                    <w:alias w:val="Название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Положение об оказании материальной помощи членам профсоюза                                            ППО ООО</w:t>
                    </w:r>
                    <w:r w:rsidR="001E408D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 xml:space="preserve"> </w:t>
                    </w:r>
                    <w:r w:rsidR="00A94ABC" w:rsidRPr="00A94ABC">
                      <w:rPr>
                        <w:rFonts w:ascii="Arial" w:eastAsiaTheme="minorEastAsia" w:hAnsi="Arial" w:cs="Arial"/>
                        <w:b/>
                        <w:color w:val="000000"/>
                        <w:sz w:val="64"/>
                        <w:szCs w:val="64"/>
                      </w:rPr>
                      <w:t>ЗапСибНефтехим» Нефтегазстройпрофсоюза России</w:t>
                    </w:r>
                  </w:sdtContent>
                </w:sdt>
              </w:p>
            </w:tc>
          </w:tr>
          <w:tr w:rsidR="00A94ABC" w:rsidTr="00222FF2">
            <w:tc>
              <w:tcPr>
                <w:tcW w:w="9949" w:type="dxa"/>
                <w:vAlign w:val="bottom"/>
              </w:tcPr>
              <w:p w:rsidR="00A94ABC" w:rsidRPr="009B39D9" w:rsidRDefault="0088074E" w:rsidP="00743139">
                <w:pPr>
                  <w:pStyle w:val="aff2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alias w:val="Подзаголовок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94ABC" w:rsidRPr="00DE75FB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Версия, 1.</w:t>
                    </w:r>
                    <w:r w:rsidR="002C3B4B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6</w:t>
                    </w:r>
                  </w:sdtContent>
                </w:sdt>
              </w:p>
            </w:tc>
          </w:tr>
          <w:tr w:rsidR="00A94ABC" w:rsidTr="00222FF2">
            <w:trPr>
              <w:trHeight w:val="1152"/>
            </w:trPr>
            <w:tc>
              <w:tcPr>
                <w:tcW w:w="9949" w:type="dxa"/>
                <w:vAlign w:val="bottom"/>
              </w:tcPr>
              <w:p w:rsidR="00A94ABC" w:rsidRDefault="0088074E" w:rsidP="002C3B4B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eastAsia="Times New Roman"/>
                      <w:color w:val="000000"/>
                      <w:sz w:val="24"/>
                    </w:rPr>
                    <w:alias w:val="Аннотация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A94ABC" w:rsidRPr="00222FF2">
                      <w:rPr>
                        <w:rFonts w:eastAsia="Times New Roman"/>
                        <w:color w:val="000000"/>
                        <w:sz w:val="24"/>
                      </w:rPr>
                      <w:t xml:space="preserve">В документе приведено описание оказания материальной помощи членам профсоюза первичной профсоюзной организации ООО «Западно-Сибирский Нефтехимический Комбинат» Общероссийского профессионального союза работников нефтяной, газовой отраслей промышленности и строительства.                                                                                                                            Утверждено профсоюзным комитетом первичной профсоюзной организации                    Протокол № </w:t>
                    </w:r>
                    <w:r w:rsidR="002C3B4B">
                      <w:rPr>
                        <w:rFonts w:eastAsia="Times New Roman"/>
                        <w:color w:val="000000"/>
                        <w:sz w:val="24"/>
                      </w:rPr>
                      <w:t>53</w:t>
                    </w:r>
                    <w:r w:rsidR="00A94ABC" w:rsidRPr="00222FF2">
                      <w:rPr>
                        <w:rFonts w:eastAsia="Times New Roman"/>
                        <w:color w:val="000000"/>
                        <w:sz w:val="24"/>
                      </w:rPr>
                      <w:t xml:space="preserve"> от «</w:t>
                    </w:r>
                    <w:r w:rsidR="00743139">
                      <w:rPr>
                        <w:rFonts w:eastAsia="Times New Roman"/>
                        <w:color w:val="000000"/>
                        <w:sz w:val="24"/>
                      </w:rPr>
                      <w:t>08</w:t>
                    </w:r>
                    <w:r w:rsidR="00A94ABC" w:rsidRPr="00222FF2">
                      <w:rPr>
                        <w:rFonts w:eastAsia="Times New Roman"/>
                        <w:color w:val="000000"/>
                        <w:sz w:val="24"/>
                      </w:rPr>
                      <w:t xml:space="preserve">» </w:t>
                    </w:r>
                    <w:r w:rsidR="00743139">
                      <w:rPr>
                        <w:rFonts w:eastAsia="Times New Roman"/>
                        <w:color w:val="000000"/>
                        <w:sz w:val="24"/>
                      </w:rPr>
                      <w:t>февраля</w:t>
                    </w:r>
                    <w:r w:rsidR="00A94ABC" w:rsidRPr="00222FF2">
                      <w:rPr>
                        <w:rFonts w:eastAsia="Times New Roman"/>
                        <w:color w:val="000000"/>
                        <w:sz w:val="24"/>
                      </w:rPr>
                      <w:t xml:space="preserve"> 20</w:t>
                    </w:r>
                    <w:r w:rsidR="00222FF2">
                      <w:rPr>
                        <w:rFonts w:eastAsia="Times New Roman"/>
                        <w:color w:val="000000"/>
                        <w:sz w:val="24"/>
                      </w:rPr>
                      <w:t>2</w:t>
                    </w:r>
                    <w:r w:rsidR="002C3B4B">
                      <w:rPr>
                        <w:rFonts w:eastAsia="Times New Roman"/>
                        <w:color w:val="000000"/>
                        <w:sz w:val="24"/>
                      </w:rPr>
                      <w:t>4</w:t>
                    </w:r>
                    <w:r w:rsidR="00A94ABC" w:rsidRPr="00222FF2">
                      <w:rPr>
                        <w:rFonts w:eastAsia="Times New Roman"/>
                        <w:color w:val="000000"/>
                        <w:sz w:val="24"/>
                      </w:rPr>
                      <w:t xml:space="preserve"> г.</w:t>
                    </w:r>
                  </w:sdtContent>
                </w:sdt>
              </w:p>
            </w:tc>
          </w:tr>
        </w:tbl>
        <w:p w:rsidR="00222FF2" w:rsidRDefault="00222FF2" w:rsidP="000D3191">
          <w:r w:rsidRPr="00222FF2">
            <w:rPr>
              <w:noProof/>
              <w:lang w:eastAsia="ru-RU"/>
            </w:rPr>
            <w:drawing>
              <wp:inline distT="0" distB="0" distL="0" distR="0">
                <wp:extent cx="4724400" cy="2381250"/>
                <wp:effectExtent l="0" t="0" r="0" b="0"/>
                <wp:docPr id="1" name="Рисунок 1" descr="C:\Users\BukharovaNaV\Desktop\ЗапСибНефтехим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kharovaNaV\Desktop\ЗапСибНефтехим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2FF2" w:rsidRDefault="00222FF2" w:rsidP="00DE75FB">
          <w:pPr>
            <w:jc w:val="center"/>
          </w:pPr>
        </w:p>
        <w:p w:rsidR="00222FF2" w:rsidRDefault="00222FF2" w:rsidP="00DE75FB">
          <w:pPr>
            <w:jc w:val="center"/>
          </w:pPr>
        </w:p>
        <w:p w:rsidR="00222FF2" w:rsidRDefault="00222FF2" w:rsidP="00DE75FB">
          <w:pPr>
            <w:jc w:val="center"/>
          </w:pPr>
        </w:p>
        <w:p w:rsidR="00222FF2" w:rsidRDefault="00222FF2" w:rsidP="00DE75FB">
          <w:pPr>
            <w:jc w:val="center"/>
          </w:pPr>
        </w:p>
        <w:p w:rsidR="00222FF2" w:rsidRDefault="00222FF2" w:rsidP="00DE75FB">
          <w:pPr>
            <w:jc w:val="center"/>
          </w:pPr>
        </w:p>
        <w:p w:rsidR="004C3F44" w:rsidRPr="00665E1C" w:rsidRDefault="001A2ED7" w:rsidP="00DE75FB">
          <w:pPr>
            <w:jc w:val="center"/>
            <w:rPr>
              <w:sz w:val="2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555328" behindDoc="0" locked="0" layoutInCell="1" allowOverlap="1" wp14:anchorId="444A1815" wp14:editId="698AA69B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900430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120130" cy="269875"/>
                    <wp:effectExtent l="0" t="0" r="0" b="0"/>
                    <wp:wrapNone/>
                    <wp:docPr id="53" name="Надпись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12013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94ABC" w:rsidRPr="009B39D9" w:rsidRDefault="0088074E" w:rsidP="00A94ABC">
                                <w:pPr>
                                  <w:pStyle w:val="aff2"/>
                                  <w:spacing w:after="0" w:line="240" w:lineRule="auto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eastAsia="Times New Roman" w:hAnsi="Cambria" w:cs="Times New Roman"/>
                                      <w:color w:val="000000" w:themeColor="text1"/>
                                    </w:rPr>
                                    <w:id w:val="1631521841"/>
                                    <w:date w:fullDate="2024-02-0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C3B4B">
                                      <w:rPr>
                                        <w:rFonts w:ascii="Cambria" w:eastAsia="Times New Roman" w:hAnsi="Cambria" w:cs="Times New Roman"/>
                                        <w:color w:val="000000" w:themeColor="text1"/>
                                      </w:rPr>
                                      <w:t>1.2.2024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444A1815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3" o:spid="_x0000_s1026" type="#_x0000_t202" style="position:absolute;left:0;text-align:left;margin-left:0;margin-top:0;width:481.9pt;height:21.25pt;z-index:251555328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" filled="f" stroked="f" strokeweight=".5pt">
                    <v:path arrowok="t"/>
                    <v:textbox style="mso-fit-shape-to-text:t">
                      <w:txbxContent>
                        <w:p w:rsidR="00A94ABC" w:rsidRPr="009B39D9" w:rsidRDefault="0088074E" w:rsidP="00A94ABC">
                          <w:pPr>
                            <w:pStyle w:val="aff2"/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</w:rPr>
                              <w:id w:val="1631521841"/>
                              <w:date w:fullDate="2024-02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C3B4B">
                                <w:rPr>
                                  <w:rFonts w:ascii="Cambria" w:eastAsia="Times New Roman" w:hAnsi="Cambria" w:cs="Times New Roman"/>
                                  <w:color w:val="000000" w:themeColor="text1"/>
                                </w:rPr>
                                <w:t>1.2.2024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9104" behindDoc="0" locked="0" layoutInCell="1" allowOverlap="1" wp14:anchorId="0726855E" wp14:editId="6BD720B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6120130" cy="36195"/>
                    <wp:effectExtent l="0" t="0" r="13970" b="20955"/>
                    <wp:wrapNone/>
                    <wp:docPr id="55" name="Прямоугольник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12013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>
                              <a:solidFill>
                                <a:srgbClr val="00808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6254F5" id="Прямоугольник 55" o:spid="_x0000_s1026" style="position:absolute;margin-left:0;margin-top:0;width:481.9pt;height:2.85pt;z-index:25175910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" fillcolor="teal" strokecolor="teal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4C3F44" w:rsidRPr="004C3F44">
            <w:br w:type="page"/>
          </w:r>
        </w:p>
      </w:sdtContent>
    </w:sdt>
    <w:p w:rsidR="00027F13" w:rsidRPr="00911018" w:rsidRDefault="004C3F44" w:rsidP="004C3F44">
      <w:pPr>
        <w:pStyle w:val="ae"/>
        <w:rPr>
          <w:sz w:val="28"/>
        </w:rPr>
      </w:pPr>
      <w:r w:rsidRPr="00911018">
        <w:rPr>
          <w:sz w:val="28"/>
        </w:rPr>
        <w:lastRenderedPageBreak/>
        <w:t>Содержание</w:t>
      </w:r>
    </w:p>
    <w:sdt>
      <w:sdtPr>
        <w:rPr>
          <w:rFonts w:ascii="Arial" w:eastAsiaTheme="minorHAnsi" w:hAnsi="Arial" w:cs="Arial"/>
          <w:color w:val="auto"/>
          <w:sz w:val="18"/>
          <w:szCs w:val="22"/>
          <w:lang w:eastAsia="en-US"/>
        </w:rPr>
        <w:id w:val="-15102914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244E" w:rsidRDefault="004F244E">
          <w:pPr>
            <w:pStyle w:val="affff4"/>
          </w:pPr>
        </w:p>
        <w:p w:rsidR="004F244E" w:rsidRDefault="004F244E">
          <w:pPr>
            <w:pStyle w:val="1f0"/>
            <w:tabs>
              <w:tab w:val="left" w:pos="567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308861" w:history="1">
            <w:r w:rsidRPr="005751BF">
              <w:rPr>
                <w:rStyle w:val="afd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Pr="005751BF">
              <w:rPr>
                <w:rStyle w:val="afd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_Toc123308861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44E" w:rsidRDefault="0088074E">
          <w:pPr>
            <w:pStyle w:val="1f0"/>
            <w:tabs>
              <w:tab w:val="left" w:pos="567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123308862" w:history="1">
            <w:r w:rsidR="004F244E" w:rsidRPr="005751BF">
              <w:rPr>
                <w:rStyle w:val="afd"/>
                <w:caps/>
                <w:noProof/>
              </w:rPr>
              <w:t>2.</w:t>
            </w:r>
            <w:r w:rsidR="004F244E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4F244E" w:rsidRPr="005751BF">
              <w:rPr>
                <w:rStyle w:val="afd"/>
                <w:noProof/>
              </w:rPr>
              <w:t>Условия оказания материальной помощи</w:t>
            </w:r>
            <w:r w:rsidR="004F244E">
              <w:rPr>
                <w:noProof/>
                <w:webHidden/>
              </w:rPr>
              <w:tab/>
            </w:r>
            <w:r w:rsidR="004F244E">
              <w:rPr>
                <w:noProof/>
                <w:webHidden/>
              </w:rPr>
              <w:fldChar w:fldCharType="begin"/>
            </w:r>
            <w:r w:rsidR="004F244E">
              <w:rPr>
                <w:noProof/>
                <w:webHidden/>
              </w:rPr>
              <w:instrText xml:space="preserve"> PAGEREF _Toc123308862 \h </w:instrText>
            </w:r>
            <w:r w:rsidR="004F244E">
              <w:rPr>
                <w:noProof/>
                <w:webHidden/>
              </w:rPr>
            </w:r>
            <w:r w:rsidR="004F244E">
              <w:rPr>
                <w:noProof/>
                <w:webHidden/>
              </w:rPr>
              <w:fldChar w:fldCharType="separate"/>
            </w:r>
            <w:r w:rsidR="004F244E">
              <w:rPr>
                <w:noProof/>
                <w:webHidden/>
              </w:rPr>
              <w:t>3</w:t>
            </w:r>
            <w:r w:rsidR="004F244E">
              <w:rPr>
                <w:noProof/>
                <w:webHidden/>
              </w:rPr>
              <w:fldChar w:fldCharType="end"/>
            </w:r>
          </w:hyperlink>
        </w:p>
        <w:p w:rsidR="004F244E" w:rsidRDefault="0088074E">
          <w:pPr>
            <w:pStyle w:val="1f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123308863" w:history="1">
            <w:r w:rsidR="004F244E" w:rsidRPr="005751BF">
              <w:rPr>
                <w:rStyle w:val="afd"/>
                <w:noProof/>
              </w:rPr>
              <w:t xml:space="preserve">3.    </w:t>
            </w:r>
            <w:r w:rsidR="004F244E">
              <w:rPr>
                <w:rStyle w:val="afd"/>
                <w:noProof/>
              </w:rPr>
              <w:t xml:space="preserve">   </w:t>
            </w:r>
            <w:r w:rsidR="004F244E" w:rsidRPr="005751BF">
              <w:rPr>
                <w:rStyle w:val="afd"/>
                <w:noProof/>
              </w:rPr>
              <w:t>Заключительные положения</w:t>
            </w:r>
            <w:r w:rsidR="004F244E">
              <w:rPr>
                <w:noProof/>
                <w:webHidden/>
              </w:rPr>
              <w:tab/>
            </w:r>
            <w:r w:rsidR="004F244E">
              <w:rPr>
                <w:noProof/>
                <w:webHidden/>
              </w:rPr>
              <w:fldChar w:fldCharType="begin"/>
            </w:r>
            <w:r w:rsidR="004F244E">
              <w:rPr>
                <w:noProof/>
                <w:webHidden/>
              </w:rPr>
              <w:instrText xml:space="preserve"> PAGEREF _Toc123308863 \h </w:instrText>
            </w:r>
            <w:r w:rsidR="004F244E">
              <w:rPr>
                <w:noProof/>
                <w:webHidden/>
              </w:rPr>
            </w:r>
            <w:r w:rsidR="004F244E">
              <w:rPr>
                <w:noProof/>
                <w:webHidden/>
              </w:rPr>
              <w:fldChar w:fldCharType="separate"/>
            </w:r>
            <w:r w:rsidR="004F244E">
              <w:rPr>
                <w:noProof/>
                <w:webHidden/>
              </w:rPr>
              <w:t>4</w:t>
            </w:r>
            <w:r w:rsidR="004F244E">
              <w:rPr>
                <w:noProof/>
                <w:webHidden/>
              </w:rPr>
              <w:fldChar w:fldCharType="end"/>
            </w:r>
          </w:hyperlink>
        </w:p>
        <w:p w:rsidR="004F244E" w:rsidRDefault="004F244E">
          <w:pPr>
            <w:pStyle w:val="1f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>
            <w:rPr>
              <w:rFonts w:asciiTheme="minorHAnsi" w:eastAsiaTheme="minorEastAsia" w:hAnsiTheme="minorHAnsi" w:cstheme="minorBidi"/>
              <w:b w:val="0"/>
              <w:noProof/>
              <w:webHidden/>
              <w:sz w:val="22"/>
              <w:lang w:eastAsia="ru-RU"/>
            </w:rPr>
            <w:t>Приложение 1</w:t>
          </w:r>
          <w:r w:rsidRPr="004F244E">
            <w:rPr>
              <w:rFonts w:asciiTheme="minorHAnsi" w:eastAsiaTheme="minorEastAsia" w:hAnsiTheme="minorHAnsi" w:cstheme="minorBidi"/>
              <w:b w:val="0"/>
              <w:noProof/>
              <w:webHidden/>
              <w:sz w:val="22"/>
              <w:lang w:eastAsia="ru-RU"/>
            </w:rPr>
            <w:tab/>
          </w:r>
          <w:r>
            <w:rPr>
              <w:rFonts w:asciiTheme="minorHAnsi" w:eastAsiaTheme="minorEastAsia" w:hAnsiTheme="minorHAnsi" w:cstheme="minorBidi"/>
              <w:b w:val="0"/>
              <w:noProof/>
              <w:webHidden/>
              <w:sz w:val="22"/>
              <w:lang w:eastAsia="ru-RU"/>
            </w:rPr>
            <w:t>5</w:t>
          </w:r>
        </w:p>
        <w:p w:rsidR="004F244E" w:rsidRDefault="004F244E" w:rsidP="004F244E">
          <w:pPr>
            <w:pStyle w:val="1f0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>
            <w:rPr>
              <w:bCs/>
            </w:rPr>
            <w:fldChar w:fldCharType="end"/>
          </w:r>
          <w:r>
            <w:rPr>
              <w:rFonts w:asciiTheme="minorHAnsi" w:eastAsiaTheme="minorEastAsia" w:hAnsiTheme="minorHAnsi" w:cstheme="minorBidi"/>
              <w:b w:val="0"/>
              <w:noProof/>
              <w:webHidden/>
              <w:sz w:val="22"/>
              <w:lang w:eastAsia="ru-RU"/>
            </w:rPr>
            <w:t>Приложение 2</w:t>
          </w:r>
          <w:r w:rsidRPr="004F244E">
            <w:rPr>
              <w:rFonts w:asciiTheme="minorHAnsi" w:eastAsiaTheme="minorEastAsia" w:hAnsiTheme="minorHAnsi" w:cstheme="minorBidi"/>
              <w:b w:val="0"/>
              <w:noProof/>
              <w:webHidden/>
              <w:sz w:val="22"/>
              <w:lang w:eastAsia="ru-RU"/>
            </w:rPr>
            <w:tab/>
          </w:r>
          <w:r>
            <w:rPr>
              <w:rFonts w:asciiTheme="minorHAnsi" w:eastAsiaTheme="minorEastAsia" w:hAnsiTheme="minorHAnsi" w:cstheme="minorBidi"/>
              <w:b w:val="0"/>
              <w:noProof/>
              <w:webHidden/>
              <w:sz w:val="22"/>
              <w:lang w:eastAsia="ru-RU"/>
            </w:rPr>
            <w:t>7</w:t>
          </w:r>
        </w:p>
        <w:p w:rsidR="004F244E" w:rsidRDefault="0088074E"/>
      </w:sdtContent>
    </w:sdt>
    <w:p w:rsidR="00095783" w:rsidRPr="00095783" w:rsidRDefault="00095783" w:rsidP="00095783">
      <w:pPr>
        <w:pStyle w:val="ab"/>
        <w:rPr>
          <w:sz w:val="24"/>
          <w:szCs w:val="24"/>
        </w:rPr>
      </w:pPr>
    </w:p>
    <w:p w:rsidR="00866067" w:rsidRPr="00866067" w:rsidRDefault="00866067" w:rsidP="00866067">
      <w:pPr>
        <w:pStyle w:val="ab"/>
      </w:pPr>
    </w:p>
    <w:p w:rsidR="00B12A09" w:rsidRDefault="00B12A09" w:rsidP="004C3F44">
      <w:pPr>
        <w:pStyle w:val="ab"/>
      </w:pPr>
    </w:p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Pr="00B12A09" w:rsidRDefault="00B12A09" w:rsidP="00B12A09"/>
    <w:p w:rsidR="00B12A09" w:rsidRDefault="00B12A09" w:rsidP="00B12A09"/>
    <w:p w:rsidR="004C3F44" w:rsidRPr="00B12A09" w:rsidRDefault="00B12A09" w:rsidP="00B12A09">
      <w:pPr>
        <w:tabs>
          <w:tab w:val="left" w:pos="1164"/>
        </w:tabs>
      </w:pPr>
      <w:r>
        <w:tab/>
      </w:r>
    </w:p>
    <w:p w:rsidR="004C3F44" w:rsidRPr="004853DC" w:rsidRDefault="0018558E" w:rsidP="0083150A">
      <w:pPr>
        <w:pStyle w:val="13"/>
        <w:numPr>
          <w:ilvl w:val="0"/>
          <w:numId w:val="26"/>
        </w:numPr>
        <w:spacing w:after="240"/>
        <w:rPr>
          <w:sz w:val="28"/>
          <w:szCs w:val="28"/>
        </w:rPr>
      </w:pPr>
      <w:r w:rsidRPr="004853DC">
        <w:t xml:space="preserve"> </w:t>
      </w:r>
      <w:bookmarkStart w:id="0" w:name="_Toc28261841"/>
      <w:bookmarkStart w:id="1" w:name="_Toc123308861"/>
      <w:r w:rsidRPr="004853DC">
        <w:rPr>
          <w:sz w:val="28"/>
          <w:szCs w:val="28"/>
        </w:rPr>
        <w:t>Общие положения</w:t>
      </w:r>
      <w:bookmarkEnd w:id="0"/>
      <w:bookmarkEnd w:id="1"/>
    </w:p>
    <w:p w:rsidR="00D62E99" w:rsidRPr="000D3191" w:rsidRDefault="00D62E99" w:rsidP="004F244E">
      <w:pPr>
        <w:numPr>
          <w:ilvl w:val="1"/>
          <w:numId w:val="31"/>
        </w:numPr>
        <w:spacing w:before="120" w:after="0" w:line="240" w:lineRule="auto"/>
        <w:ind w:left="0"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>Настоящее Положение о</w:t>
      </w:r>
      <w:r w:rsidR="005D3D52" w:rsidRPr="000D3191">
        <w:rPr>
          <w:sz w:val="24"/>
          <w:szCs w:val="28"/>
        </w:rPr>
        <w:t>б</w:t>
      </w:r>
      <w:r w:rsidRPr="000D3191">
        <w:rPr>
          <w:sz w:val="24"/>
          <w:szCs w:val="28"/>
        </w:rPr>
        <w:t xml:space="preserve"> </w:t>
      </w:r>
      <w:r w:rsidR="005D3D52" w:rsidRPr="000D3191">
        <w:rPr>
          <w:sz w:val="24"/>
          <w:szCs w:val="28"/>
        </w:rPr>
        <w:t>оказании</w:t>
      </w:r>
      <w:r w:rsidRPr="000D3191">
        <w:rPr>
          <w:sz w:val="24"/>
          <w:szCs w:val="28"/>
        </w:rPr>
        <w:t xml:space="preserve"> материальной помощи членам профсоюза </w:t>
      </w:r>
      <w:r w:rsidR="004F244E" w:rsidRPr="007D64C8">
        <w:rPr>
          <w:sz w:val="24"/>
          <w:szCs w:val="28"/>
        </w:rPr>
        <w:t>первичной профсоюзной организации ООО «Западно-Сибирский Нефтехимический Комбинат» Общероссийского профессионального союза работников нефтяной, газовой отраслей промышленности и строительства (ППО</w:t>
      </w:r>
      <w:r w:rsidR="004F244E" w:rsidRPr="004F244E">
        <w:rPr>
          <w:sz w:val="24"/>
          <w:szCs w:val="28"/>
        </w:rPr>
        <w:t xml:space="preserve"> ООО «ЗапСибНефтехим» Нефтегазстройпрофсоюза России</w:t>
      </w:r>
      <w:r w:rsidR="004F244E">
        <w:rPr>
          <w:sz w:val="24"/>
          <w:szCs w:val="28"/>
        </w:rPr>
        <w:t>)</w:t>
      </w:r>
      <w:r w:rsidRPr="000D3191">
        <w:rPr>
          <w:sz w:val="24"/>
          <w:szCs w:val="28"/>
        </w:rPr>
        <w:t xml:space="preserve"> разра</w:t>
      </w:r>
      <w:r w:rsidR="005E6800">
        <w:rPr>
          <w:sz w:val="24"/>
          <w:szCs w:val="28"/>
        </w:rPr>
        <w:t>ботано в соответствии с Уставом</w:t>
      </w:r>
      <w:r w:rsidR="00A94ABC" w:rsidRPr="000D3191">
        <w:rPr>
          <w:sz w:val="24"/>
          <w:szCs w:val="28"/>
        </w:rPr>
        <w:t>, Трудовым</w:t>
      </w:r>
      <w:r w:rsidRPr="000D3191">
        <w:rPr>
          <w:sz w:val="24"/>
          <w:szCs w:val="28"/>
        </w:rPr>
        <w:t xml:space="preserve"> кодексом Российской Федерации и другими нормативными актами.</w:t>
      </w:r>
    </w:p>
    <w:p w:rsidR="00D62E99" w:rsidRPr="000D3191" w:rsidRDefault="00D62E99" w:rsidP="004F244E">
      <w:pPr>
        <w:numPr>
          <w:ilvl w:val="1"/>
          <w:numId w:val="31"/>
        </w:numPr>
        <w:spacing w:before="120" w:after="0" w:line="240" w:lineRule="auto"/>
        <w:ind w:left="0"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 xml:space="preserve">Настоящее положение вводится в целях повышения социальной защищенности членов </w:t>
      </w:r>
      <w:r w:rsidR="00165304" w:rsidRPr="000D3191">
        <w:rPr>
          <w:sz w:val="24"/>
          <w:szCs w:val="28"/>
        </w:rPr>
        <w:t>ППО ООО «ЗапСибНефтехим» Нефтегазстройпрофсоюза России</w:t>
      </w:r>
      <w:r w:rsidRPr="000D3191">
        <w:rPr>
          <w:sz w:val="24"/>
          <w:szCs w:val="28"/>
        </w:rPr>
        <w:t xml:space="preserve"> (далее - членов профсоюза).</w:t>
      </w:r>
    </w:p>
    <w:p w:rsidR="00D62E99" w:rsidRPr="000D3191" w:rsidRDefault="00D62E99" w:rsidP="004F244E">
      <w:pPr>
        <w:numPr>
          <w:ilvl w:val="1"/>
          <w:numId w:val="31"/>
        </w:numPr>
        <w:spacing w:before="120" w:after="0" w:line="240" w:lineRule="auto"/>
        <w:ind w:left="0"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>Настоящее Положение устанавливает порядок и условия оказания материальной помощи членам профсоюза, нуждающимся в материальной поддержке.</w:t>
      </w:r>
    </w:p>
    <w:p w:rsidR="00D62E99" w:rsidRPr="000D3191" w:rsidRDefault="00D62E99" w:rsidP="004F244E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 xml:space="preserve">1.4 Положение регламентирует порядок надлежащего оформления и выплаты материальной помощи членам профсоюза. </w:t>
      </w:r>
      <w:r w:rsidR="00A94ABC" w:rsidRPr="000D3191">
        <w:rPr>
          <w:sz w:val="24"/>
          <w:szCs w:val="28"/>
        </w:rPr>
        <w:t>Средства на оказание материальной</w:t>
      </w:r>
      <w:r w:rsidR="005D3D52" w:rsidRPr="000D3191">
        <w:rPr>
          <w:sz w:val="24"/>
          <w:szCs w:val="28"/>
        </w:rPr>
        <w:t xml:space="preserve"> помощи формируются </w:t>
      </w:r>
      <w:r w:rsidRPr="000D3191">
        <w:rPr>
          <w:sz w:val="24"/>
          <w:szCs w:val="28"/>
        </w:rPr>
        <w:t xml:space="preserve">из членских </w:t>
      </w:r>
      <w:r w:rsidR="00A94ABC" w:rsidRPr="000D3191">
        <w:rPr>
          <w:sz w:val="24"/>
          <w:szCs w:val="28"/>
        </w:rPr>
        <w:t>профсоюзных взносов</w:t>
      </w:r>
      <w:r w:rsidRPr="000D3191">
        <w:rPr>
          <w:sz w:val="24"/>
          <w:szCs w:val="28"/>
        </w:rPr>
        <w:t>, согласно смете утвержденной на заседании профсоюзного комитета.</w:t>
      </w:r>
    </w:p>
    <w:p w:rsidR="00D62E99" w:rsidRPr="000D3191" w:rsidRDefault="00D62E99" w:rsidP="004F244E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 xml:space="preserve">1.5 Материальная помощь является выплатой непроизводственного характера, не зависит от результатов деятельности </w:t>
      </w:r>
      <w:r w:rsidR="00165304" w:rsidRPr="000D3191">
        <w:rPr>
          <w:sz w:val="24"/>
          <w:szCs w:val="28"/>
        </w:rPr>
        <w:t>ППО ООО «ЗапСибНефтехим» Нефтегазстройпрофсоюза России</w:t>
      </w:r>
      <w:r w:rsidRPr="000D3191">
        <w:rPr>
          <w:sz w:val="24"/>
          <w:szCs w:val="28"/>
        </w:rPr>
        <w:t xml:space="preserve"> и не связана с индивидуальными результатами </w:t>
      </w:r>
      <w:r w:rsidR="00704236" w:rsidRPr="000D3191">
        <w:rPr>
          <w:sz w:val="24"/>
          <w:szCs w:val="28"/>
        </w:rPr>
        <w:t>члена</w:t>
      </w:r>
      <w:r w:rsidR="00866067" w:rsidRPr="000D3191">
        <w:rPr>
          <w:sz w:val="24"/>
          <w:szCs w:val="28"/>
        </w:rPr>
        <w:t xml:space="preserve"> профсоюза</w:t>
      </w:r>
      <w:r w:rsidRPr="000D3191">
        <w:rPr>
          <w:sz w:val="24"/>
          <w:szCs w:val="28"/>
        </w:rPr>
        <w:t>.</w:t>
      </w:r>
    </w:p>
    <w:p w:rsidR="00D62E99" w:rsidRPr="000D3191" w:rsidRDefault="00256811" w:rsidP="004F244E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 xml:space="preserve">1.6 </w:t>
      </w:r>
      <w:r w:rsidR="00D62E99" w:rsidRPr="000D3191">
        <w:rPr>
          <w:sz w:val="24"/>
          <w:szCs w:val="28"/>
        </w:rPr>
        <w:t>Материальная помощь не носит стимулирующего или компенсационного характера и не считается элементом оплаты труда.</w:t>
      </w:r>
    </w:p>
    <w:p w:rsidR="00D62E99" w:rsidRPr="000D3191" w:rsidRDefault="00256811" w:rsidP="004F244E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 xml:space="preserve">1.7 </w:t>
      </w:r>
      <w:r w:rsidR="00D62E99" w:rsidRPr="000D3191">
        <w:rPr>
          <w:sz w:val="24"/>
          <w:szCs w:val="28"/>
        </w:rPr>
        <w:t xml:space="preserve">Материальная помощь выплачивается за счет членских взносов и оказывается независимо от производимых выплат данному </w:t>
      </w:r>
      <w:r w:rsidR="00866067" w:rsidRPr="000D3191">
        <w:rPr>
          <w:sz w:val="24"/>
          <w:szCs w:val="28"/>
        </w:rPr>
        <w:t>член</w:t>
      </w:r>
      <w:r w:rsidR="00704236" w:rsidRPr="000D3191">
        <w:rPr>
          <w:sz w:val="24"/>
          <w:szCs w:val="28"/>
        </w:rPr>
        <w:t>у</w:t>
      </w:r>
      <w:r w:rsidR="00866067" w:rsidRPr="000D3191">
        <w:rPr>
          <w:sz w:val="24"/>
          <w:szCs w:val="28"/>
        </w:rPr>
        <w:t xml:space="preserve"> профсоюз</w:t>
      </w:r>
      <w:r w:rsidR="00D62E99" w:rsidRPr="000D3191">
        <w:rPr>
          <w:sz w:val="24"/>
          <w:szCs w:val="28"/>
        </w:rPr>
        <w:t>у работодателем, в пределах годовой сметы, утвержденной на заседании профкома.</w:t>
      </w:r>
    </w:p>
    <w:p w:rsidR="00046B1A" w:rsidRPr="000D3191" w:rsidRDefault="00256811" w:rsidP="004F244E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>1.8</w:t>
      </w:r>
      <w:r w:rsidR="005D3D52" w:rsidRPr="000D3191">
        <w:rPr>
          <w:sz w:val="24"/>
          <w:szCs w:val="28"/>
        </w:rPr>
        <w:t xml:space="preserve"> </w:t>
      </w:r>
      <w:r w:rsidR="00D62E99" w:rsidRPr="000D3191">
        <w:rPr>
          <w:sz w:val="24"/>
          <w:szCs w:val="28"/>
        </w:rPr>
        <w:t>Потенциальным получателем материальной помощи является</w:t>
      </w:r>
      <w:r w:rsidR="00704236" w:rsidRPr="000D3191">
        <w:rPr>
          <w:sz w:val="24"/>
          <w:szCs w:val="28"/>
        </w:rPr>
        <w:t xml:space="preserve"> работник предприятия</w:t>
      </w:r>
      <w:r w:rsidR="00D62E99" w:rsidRPr="000D3191">
        <w:rPr>
          <w:sz w:val="24"/>
          <w:szCs w:val="28"/>
        </w:rPr>
        <w:t xml:space="preserve">, принятый </w:t>
      </w:r>
      <w:r w:rsidR="004F244E">
        <w:rPr>
          <w:sz w:val="24"/>
          <w:szCs w:val="28"/>
        </w:rPr>
        <w:t xml:space="preserve">в Профсоюз </w:t>
      </w:r>
      <w:r w:rsidR="00D62E99" w:rsidRPr="000D3191">
        <w:rPr>
          <w:sz w:val="24"/>
          <w:szCs w:val="28"/>
        </w:rPr>
        <w:t>по зая</w:t>
      </w:r>
      <w:r w:rsidR="00046B1A" w:rsidRPr="000D3191">
        <w:rPr>
          <w:sz w:val="24"/>
          <w:szCs w:val="28"/>
        </w:rPr>
        <w:t>влению о вступлении в профсоюз.</w:t>
      </w:r>
    </w:p>
    <w:p w:rsidR="00D62E99" w:rsidRPr="000D3191" w:rsidRDefault="00CA72CC" w:rsidP="004F244E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 xml:space="preserve">1.9 </w:t>
      </w:r>
      <w:r w:rsidR="00D62E99" w:rsidRPr="000D3191">
        <w:rPr>
          <w:sz w:val="24"/>
          <w:szCs w:val="28"/>
        </w:rPr>
        <w:t xml:space="preserve">Настоящее положение распространяется на членов профсоюза </w:t>
      </w:r>
      <w:r w:rsidR="00165304" w:rsidRPr="000D3191">
        <w:rPr>
          <w:sz w:val="24"/>
          <w:szCs w:val="28"/>
        </w:rPr>
        <w:t>ППО ООО «ЗапСибНефтехим» Нефтегазстройпрофсоюза России.</w:t>
      </w:r>
    </w:p>
    <w:p w:rsidR="00D62E99" w:rsidRPr="004853DC" w:rsidRDefault="00D62E99" w:rsidP="002C1A3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558E" w:rsidRPr="004853DC" w:rsidRDefault="009112E2" w:rsidP="00F84B52">
      <w:pPr>
        <w:pStyle w:val="13"/>
        <w:numPr>
          <w:ilvl w:val="0"/>
          <w:numId w:val="26"/>
        </w:numPr>
        <w:spacing w:after="240"/>
        <w:rPr>
          <w:b w:val="0"/>
          <w:caps/>
          <w:sz w:val="28"/>
          <w:szCs w:val="28"/>
        </w:rPr>
      </w:pPr>
      <w:bookmarkStart w:id="2" w:name="_Toc28261842"/>
      <w:bookmarkStart w:id="3" w:name="_Toc123308862"/>
      <w:r w:rsidRPr="004853DC">
        <w:rPr>
          <w:sz w:val="28"/>
          <w:szCs w:val="28"/>
        </w:rPr>
        <w:t>Условия оказания материальной помощи</w:t>
      </w:r>
      <w:bookmarkEnd w:id="2"/>
      <w:bookmarkEnd w:id="3"/>
      <w:r w:rsidR="0018558E" w:rsidRPr="004853DC">
        <w:rPr>
          <w:caps/>
          <w:sz w:val="28"/>
          <w:szCs w:val="28"/>
        </w:rPr>
        <w:t xml:space="preserve"> </w:t>
      </w:r>
    </w:p>
    <w:p w:rsidR="00046B1A" w:rsidRPr="000D3191" w:rsidRDefault="00046B1A" w:rsidP="005E6800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0D3191">
        <w:rPr>
          <w:sz w:val="24"/>
          <w:szCs w:val="28"/>
        </w:rPr>
        <w:t xml:space="preserve">2.1 Материальная помощь оказывается членам профсоюза </w:t>
      </w:r>
      <w:r w:rsidR="00050401" w:rsidRPr="000D3191">
        <w:rPr>
          <w:sz w:val="24"/>
          <w:szCs w:val="28"/>
        </w:rPr>
        <w:t xml:space="preserve">с периодичностью, указанной в Приложении № 1 и при условии стажа в профсоюзе не менее </w:t>
      </w:r>
      <w:r w:rsidR="00AE62B4" w:rsidRPr="000D3191">
        <w:rPr>
          <w:sz w:val="24"/>
          <w:szCs w:val="28"/>
        </w:rPr>
        <w:t xml:space="preserve">3 (трех) </w:t>
      </w:r>
      <w:r w:rsidR="00050401" w:rsidRPr="000D3191">
        <w:rPr>
          <w:sz w:val="24"/>
          <w:szCs w:val="28"/>
        </w:rPr>
        <w:t>месяцев.</w:t>
      </w:r>
    </w:p>
    <w:p w:rsidR="00793274" w:rsidRPr="005B0D03" w:rsidRDefault="00793274" w:rsidP="005E6800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5B0D03">
        <w:rPr>
          <w:sz w:val="24"/>
          <w:szCs w:val="28"/>
        </w:rPr>
        <w:t xml:space="preserve">2.2 </w:t>
      </w:r>
      <w:r w:rsidR="00AE62B4" w:rsidRPr="005B0D03">
        <w:rPr>
          <w:sz w:val="24"/>
          <w:szCs w:val="28"/>
        </w:rPr>
        <w:t xml:space="preserve"> </w:t>
      </w:r>
      <w:r w:rsidRPr="005B0D03">
        <w:rPr>
          <w:sz w:val="24"/>
          <w:szCs w:val="28"/>
        </w:rPr>
        <w:t xml:space="preserve">Член профсоюза может обратиться за выплатой материальной помощи в течение </w:t>
      </w:r>
      <w:r w:rsidR="002C3B4B">
        <w:rPr>
          <w:sz w:val="24"/>
          <w:szCs w:val="28"/>
        </w:rPr>
        <w:t>6</w:t>
      </w:r>
      <w:r w:rsidR="005E6800" w:rsidRPr="005B0D03">
        <w:rPr>
          <w:sz w:val="24"/>
          <w:szCs w:val="28"/>
        </w:rPr>
        <w:t xml:space="preserve"> (</w:t>
      </w:r>
      <w:r w:rsidR="002C3B4B">
        <w:rPr>
          <w:sz w:val="24"/>
          <w:szCs w:val="28"/>
        </w:rPr>
        <w:t>шести</w:t>
      </w:r>
      <w:r w:rsidR="005E6800" w:rsidRPr="005B0D03">
        <w:rPr>
          <w:sz w:val="24"/>
          <w:szCs w:val="28"/>
        </w:rPr>
        <w:t xml:space="preserve">) </w:t>
      </w:r>
      <w:r w:rsidRPr="005B0D03">
        <w:rPr>
          <w:sz w:val="24"/>
          <w:szCs w:val="28"/>
        </w:rPr>
        <w:t>месяц</w:t>
      </w:r>
      <w:r w:rsidR="002C3B4B">
        <w:rPr>
          <w:sz w:val="24"/>
          <w:szCs w:val="28"/>
        </w:rPr>
        <w:t>ев</w:t>
      </w:r>
      <w:r w:rsidR="005E6800" w:rsidRPr="005B0D03">
        <w:rPr>
          <w:rStyle w:val="affff0"/>
          <w:sz w:val="24"/>
          <w:szCs w:val="28"/>
        </w:rPr>
        <w:footnoteReference w:id="1"/>
      </w:r>
      <w:r w:rsidRPr="005B0D03">
        <w:rPr>
          <w:sz w:val="24"/>
          <w:szCs w:val="28"/>
        </w:rPr>
        <w:t xml:space="preserve"> со дня наступления </w:t>
      </w:r>
      <w:r w:rsidR="00EF1115" w:rsidRPr="005B0D03">
        <w:rPr>
          <w:sz w:val="24"/>
          <w:szCs w:val="28"/>
        </w:rPr>
        <w:t xml:space="preserve">юридического </w:t>
      </w:r>
      <w:r w:rsidRPr="005B0D03">
        <w:rPr>
          <w:sz w:val="24"/>
          <w:szCs w:val="28"/>
        </w:rPr>
        <w:t xml:space="preserve">события </w:t>
      </w:r>
      <w:r w:rsidR="00EF1115" w:rsidRPr="005B0D03">
        <w:rPr>
          <w:sz w:val="24"/>
          <w:szCs w:val="28"/>
        </w:rPr>
        <w:t>(рождение ребенка, смерть родственника и др</w:t>
      </w:r>
      <w:r w:rsidR="00BA5E34" w:rsidRPr="005B0D03">
        <w:rPr>
          <w:sz w:val="24"/>
          <w:szCs w:val="28"/>
        </w:rPr>
        <w:t>.</w:t>
      </w:r>
      <w:r w:rsidR="00EF1115" w:rsidRPr="005B0D03">
        <w:rPr>
          <w:sz w:val="24"/>
          <w:szCs w:val="28"/>
        </w:rPr>
        <w:t xml:space="preserve">) </w:t>
      </w:r>
      <w:r w:rsidRPr="005B0D03">
        <w:rPr>
          <w:sz w:val="24"/>
          <w:szCs w:val="28"/>
        </w:rPr>
        <w:t>или со дня понесения непредвиденных расходов.</w:t>
      </w:r>
    </w:p>
    <w:p w:rsidR="00046B1A" w:rsidRPr="005B0D03" w:rsidRDefault="00793274" w:rsidP="005E6800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5B0D03">
        <w:rPr>
          <w:sz w:val="24"/>
          <w:szCs w:val="28"/>
        </w:rPr>
        <w:t xml:space="preserve">2.3 </w:t>
      </w:r>
      <w:r w:rsidR="00046B1A" w:rsidRPr="005B0D03">
        <w:rPr>
          <w:sz w:val="24"/>
          <w:szCs w:val="28"/>
        </w:rPr>
        <w:t xml:space="preserve">Выплата материальной помощи осуществляется </w:t>
      </w:r>
      <w:r w:rsidR="00866067" w:rsidRPr="005B0D03">
        <w:rPr>
          <w:sz w:val="24"/>
          <w:szCs w:val="28"/>
        </w:rPr>
        <w:t>главным бухгалтером</w:t>
      </w:r>
      <w:r w:rsidR="00046B1A" w:rsidRPr="005B0D03">
        <w:rPr>
          <w:sz w:val="24"/>
          <w:szCs w:val="28"/>
        </w:rPr>
        <w:t xml:space="preserve"> </w:t>
      </w:r>
      <w:r w:rsidR="00165304" w:rsidRPr="005B0D03">
        <w:rPr>
          <w:sz w:val="24"/>
          <w:szCs w:val="28"/>
        </w:rPr>
        <w:t>ППО ООО «ЗапСибНефтехим» Нефтегазстройпрофсоюза России</w:t>
      </w:r>
      <w:r w:rsidR="00AE62B4" w:rsidRPr="005B0D03">
        <w:rPr>
          <w:sz w:val="24"/>
          <w:szCs w:val="28"/>
        </w:rPr>
        <w:t xml:space="preserve"> </w:t>
      </w:r>
      <w:r w:rsidR="00046B1A" w:rsidRPr="005B0D03">
        <w:rPr>
          <w:sz w:val="24"/>
          <w:szCs w:val="28"/>
        </w:rPr>
        <w:t xml:space="preserve">на основании </w:t>
      </w:r>
      <w:r w:rsidR="00A94ABC" w:rsidRPr="005B0D03">
        <w:rPr>
          <w:sz w:val="24"/>
          <w:szCs w:val="28"/>
        </w:rPr>
        <w:t xml:space="preserve">решения </w:t>
      </w:r>
      <w:r w:rsidR="00704C7E" w:rsidRPr="005B0D03">
        <w:rPr>
          <w:sz w:val="24"/>
          <w:szCs w:val="28"/>
        </w:rPr>
        <w:t>профсоюзного комитета</w:t>
      </w:r>
      <w:r w:rsidR="00046B1A" w:rsidRPr="005B0D03">
        <w:rPr>
          <w:sz w:val="24"/>
          <w:szCs w:val="28"/>
        </w:rPr>
        <w:t>.</w:t>
      </w:r>
    </w:p>
    <w:p w:rsidR="00046B1A" w:rsidRPr="005B0D03" w:rsidRDefault="00793274" w:rsidP="005E6800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5B0D03">
        <w:rPr>
          <w:sz w:val="24"/>
          <w:szCs w:val="28"/>
        </w:rPr>
        <w:t>2.</w:t>
      </w:r>
      <w:r w:rsidR="00BA5E34" w:rsidRPr="005B0D03">
        <w:rPr>
          <w:sz w:val="24"/>
          <w:szCs w:val="28"/>
        </w:rPr>
        <w:t>4</w:t>
      </w:r>
      <w:r w:rsidRPr="005B0D03">
        <w:rPr>
          <w:sz w:val="24"/>
          <w:szCs w:val="28"/>
        </w:rPr>
        <w:t xml:space="preserve"> </w:t>
      </w:r>
      <w:r w:rsidR="00704C7E" w:rsidRPr="005B0D03">
        <w:rPr>
          <w:sz w:val="24"/>
          <w:szCs w:val="28"/>
        </w:rPr>
        <w:t>З</w:t>
      </w:r>
      <w:r w:rsidR="00A94ABC" w:rsidRPr="005B0D03">
        <w:rPr>
          <w:sz w:val="24"/>
          <w:szCs w:val="28"/>
        </w:rPr>
        <w:t>аседание</w:t>
      </w:r>
      <w:r w:rsidR="00704C7E" w:rsidRPr="005B0D03">
        <w:rPr>
          <w:sz w:val="24"/>
          <w:szCs w:val="28"/>
        </w:rPr>
        <w:t xml:space="preserve"> профсоюзного комитета проводится</w:t>
      </w:r>
      <w:r w:rsidR="00A94ABC" w:rsidRPr="005B0D03">
        <w:rPr>
          <w:sz w:val="24"/>
          <w:szCs w:val="28"/>
        </w:rPr>
        <w:t xml:space="preserve"> ежемесячно</w:t>
      </w:r>
      <w:r w:rsidR="00046B1A" w:rsidRPr="005B0D03">
        <w:rPr>
          <w:sz w:val="24"/>
          <w:szCs w:val="28"/>
        </w:rPr>
        <w:t xml:space="preserve"> не позднее </w:t>
      </w:r>
      <w:r w:rsidR="00704C7E" w:rsidRPr="005B0D03">
        <w:rPr>
          <w:sz w:val="24"/>
          <w:szCs w:val="28"/>
        </w:rPr>
        <w:t>последнего</w:t>
      </w:r>
      <w:r w:rsidR="00046B1A" w:rsidRPr="005B0D03">
        <w:rPr>
          <w:sz w:val="24"/>
          <w:szCs w:val="28"/>
        </w:rPr>
        <w:t xml:space="preserve"> числа текущего месяца.</w:t>
      </w:r>
    </w:p>
    <w:p w:rsidR="00046B1A" w:rsidRPr="005B0D03" w:rsidRDefault="00793274" w:rsidP="005E6800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5B0D03">
        <w:rPr>
          <w:sz w:val="24"/>
          <w:szCs w:val="28"/>
        </w:rPr>
        <w:t>2.</w:t>
      </w:r>
      <w:r w:rsidR="00BA5E34" w:rsidRPr="005B0D03">
        <w:rPr>
          <w:sz w:val="24"/>
          <w:szCs w:val="28"/>
        </w:rPr>
        <w:t>5</w:t>
      </w:r>
      <w:r w:rsidRPr="005B0D03">
        <w:rPr>
          <w:sz w:val="24"/>
          <w:szCs w:val="28"/>
        </w:rPr>
        <w:t xml:space="preserve"> Ч</w:t>
      </w:r>
      <w:r w:rsidR="00046B1A" w:rsidRPr="005B0D03">
        <w:rPr>
          <w:sz w:val="24"/>
          <w:szCs w:val="28"/>
        </w:rPr>
        <w:t xml:space="preserve">лен профсоюза, желающий получить материальную помощь, подает заявление (Приложение № 2) в </w:t>
      </w:r>
      <w:r w:rsidR="00165304" w:rsidRPr="005B0D03">
        <w:rPr>
          <w:sz w:val="24"/>
          <w:szCs w:val="28"/>
        </w:rPr>
        <w:t>ППО ООО «ЗапСибНефтехим» Нефтегазстройпрофсоюза России</w:t>
      </w:r>
      <w:r w:rsidR="00046B1A" w:rsidRPr="005B0D03">
        <w:rPr>
          <w:sz w:val="24"/>
          <w:szCs w:val="28"/>
        </w:rPr>
        <w:t xml:space="preserve">. </w:t>
      </w:r>
      <w:r w:rsidR="00BF18B3" w:rsidRPr="005B0D03">
        <w:rPr>
          <w:sz w:val="24"/>
          <w:szCs w:val="28"/>
        </w:rPr>
        <w:t xml:space="preserve"> </w:t>
      </w:r>
      <w:r w:rsidR="00046B1A" w:rsidRPr="005B0D03">
        <w:rPr>
          <w:sz w:val="24"/>
          <w:szCs w:val="28"/>
        </w:rPr>
        <w:t xml:space="preserve">Заявление подается </w:t>
      </w:r>
      <w:r w:rsidR="00704C7E" w:rsidRPr="005B0D03">
        <w:rPr>
          <w:sz w:val="24"/>
          <w:szCs w:val="28"/>
        </w:rPr>
        <w:t>н</w:t>
      </w:r>
      <w:r w:rsidR="00046B1A" w:rsidRPr="005B0D03">
        <w:rPr>
          <w:sz w:val="24"/>
          <w:szCs w:val="28"/>
        </w:rPr>
        <w:t>а бумажном</w:t>
      </w:r>
      <w:r w:rsidR="00FA1F27" w:rsidRPr="005B0D03">
        <w:rPr>
          <w:sz w:val="24"/>
          <w:szCs w:val="28"/>
        </w:rPr>
        <w:t xml:space="preserve"> носителе, либо через заполнение</w:t>
      </w:r>
      <w:r w:rsidR="00046B1A" w:rsidRPr="005B0D03">
        <w:rPr>
          <w:sz w:val="24"/>
          <w:szCs w:val="28"/>
        </w:rPr>
        <w:t xml:space="preserve"> формы заявления в мобильном п</w:t>
      </w:r>
      <w:r w:rsidR="006E7F60" w:rsidRPr="005B0D03">
        <w:rPr>
          <w:sz w:val="24"/>
          <w:szCs w:val="28"/>
        </w:rPr>
        <w:t>ри</w:t>
      </w:r>
      <w:r w:rsidR="00046B1A" w:rsidRPr="005B0D03">
        <w:rPr>
          <w:sz w:val="24"/>
          <w:szCs w:val="28"/>
        </w:rPr>
        <w:t>ложении</w:t>
      </w:r>
      <w:r w:rsidR="00BA5E34" w:rsidRPr="005B0D03">
        <w:rPr>
          <w:sz w:val="24"/>
          <w:szCs w:val="28"/>
        </w:rPr>
        <w:t xml:space="preserve"> СИБУР Профсоюз</w:t>
      </w:r>
      <w:r w:rsidR="00046B1A" w:rsidRPr="005B0D03">
        <w:rPr>
          <w:sz w:val="24"/>
          <w:szCs w:val="28"/>
        </w:rPr>
        <w:t>.</w:t>
      </w:r>
    </w:p>
    <w:p w:rsidR="009112E2" w:rsidRPr="000D3191" w:rsidRDefault="00A94ABC" w:rsidP="005E6800">
      <w:pPr>
        <w:tabs>
          <w:tab w:val="left" w:pos="709"/>
        </w:tabs>
        <w:spacing w:before="120" w:after="0" w:line="240" w:lineRule="auto"/>
        <w:ind w:firstLine="709"/>
        <w:jc w:val="both"/>
        <w:rPr>
          <w:sz w:val="24"/>
          <w:szCs w:val="28"/>
        </w:rPr>
      </w:pPr>
      <w:r w:rsidRPr="005B0D03">
        <w:rPr>
          <w:sz w:val="24"/>
          <w:szCs w:val="28"/>
        </w:rPr>
        <w:t>2.6 Размер</w:t>
      </w:r>
      <w:r w:rsidR="00046B1A" w:rsidRPr="005B0D03">
        <w:rPr>
          <w:sz w:val="24"/>
          <w:szCs w:val="28"/>
        </w:rPr>
        <w:t xml:space="preserve"> и основания материальной помощи устанавливается</w:t>
      </w:r>
      <w:r w:rsidR="00412E86">
        <w:rPr>
          <w:sz w:val="24"/>
          <w:szCs w:val="28"/>
        </w:rPr>
        <w:t xml:space="preserve"> </w:t>
      </w:r>
      <w:r w:rsidR="00046B1A" w:rsidRPr="005B0D03">
        <w:rPr>
          <w:sz w:val="24"/>
          <w:szCs w:val="28"/>
        </w:rPr>
        <w:t xml:space="preserve">положением </w:t>
      </w:r>
      <w:r w:rsidR="00412E86" w:rsidRPr="00412E86">
        <w:rPr>
          <w:sz w:val="24"/>
          <w:szCs w:val="28"/>
        </w:rPr>
        <w:t>действовавшим в период возникновения основания для выплаты материальной помощи</w:t>
      </w:r>
      <w:r w:rsidR="00412E86" w:rsidRPr="005B0D03">
        <w:rPr>
          <w:sz w:val="24"/>
          <w:szCs w:val="28"/>
        </w:rPr>
        <w:t xml:space="preserve"> </w:t>
      </w:r>
      <w:r w:rsidR="00046B1A" w:rsidRPr="005B0D03">
        <w:rPr>
          <w:sz w:val="24"/>
          <w:szCs w:val="28"/>
        </w:rPr>
        <w:t>и определяется в соответствии с назначением в Приложение №1</w:t>
      </w:r>
      <w:r w:rsidR="005E6800" w:rsidRPr="005B0D03">
        <w:rPr>
          <w:rStyle w:val="affff0"/>
          <w:sz w:val="24"/>
          <w:szCs w:val="28"/>
        </w:rPr>
        <w:footnoteReference w:id="2"/>
      </w:r>
      <w:r w:rsidR="00046B1A" w:rsidRPr="005B0D03">
        <w:rPr>
          <w:sz w:val="24"/>
          <w:szCs w:val="28"/>
        </w:rPr>
        <w:t>.</w:t>
      </w:r>
      <w:r w:rsidR="00743139" w:rsidRPr="005B0D03">
        <w:rPr>
          <w:sz w:val="24"/>
          <w:szCs w:val="28"/>
        </w:rPr>
        <w:t xml:space="preserve"> </w:t>
      </w:r>
    </w:p>
    <w:p w:rsidR="00274096" w:rsidRPr="004853DC" w:rsidRDefault="00060FC6" w:rsidP="00060FC6">
      <w:pPr>
        <w:pStyle w:val="13"/>
        <w:numPr>
          <w:ilvl w:val="0"/>
          <w:numId w:val="0"/>
        </w:numPr>
        <w:spacing w:after="240"/>
        <w:ind w:left="360" w:hanging="360"/>
        <w:rPr>
          <w:sz w:val="28"/>
          <w:szCs w:val="28"/>
        </w:rPr>
      </w:pPr>
      <w:bookmarkStart w:id="4" w:name="_Toc123308863"/>
      <w:r w:rsidRPr="004853DC">
        <w:rPr>
          <w:sz w:val="28"/>
          <w:szCs w:val="28"/>
        </w:rPr>
        <w:t>3.</w:t>
      </w:r>
      <w:r w:rsidR="0018558E" w:rsidRPr="004853DC">
        <w:t xml:space="preserve"> </w:t>
      </w:r>
      <w:bookmarkStart w:id="5" w:name="_Toc28261844"/>
      <w:r w:rsidRPr="004853DC">
        <w:t xml:space="preserve">   </w:t>
      </w:r>
      <w:r w:rsidR="005005A7" w:rsidRPr="004853DC">
        <w:rPr>
          <w:sz w:val="28"/>
          <w:szCs w:val="28"/>
        </w:rPr>
        <w:t>Заключительные положения</w:t>
      </w:r>
      <w:bookmarkEnd w:id="4"/>
      <w:bookmarkEnd w:id="5"/>
    </w:p>
    <w:p w:rsidR="00DE0BB4" w:rsidRPr="000D3191" w:rsidRDefault="00095783" w:rsidP="005E6800">
      <w:pPr>
        <w:pStyle w:val="afffc"/>
        <w:tabs>
          <w:tab w:val="left" w:pos="709"/>
        </w:tabs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8"/>
        </w:rPr>
      </w:pPr>
      <w:r w:rsidRPr="000D3191">
        <w:rPr>
          <w:rFonts w:ascii="Arial" w:hAnsi="Arial" w:cs="Arial"/>
          <w:sz w:val="24"/>
          <w:szCs w:val="28"/>
        </w:rPr>
        <w:t>3.1.  П</w:t>
      </w:r>
      <w:r w:rsidR="005005A7" w:rsidRPr="000D3191">
        <w:rPr>
          <w:rFonts w:ascii="Arial" w:hAnsi="Arial" w:cs="Arial"/>
          <w:sz w:val="24"/>
          <w:szCs w:val="28"/>
        </w:rPr>
        <w:t xml:space="preserve">оложение о материальной помощи вступает с </w:t>
      </w:r>
      <w:r w:rsidR="005005A7" w:rsidRPr="005B0D03">
        <w:rPr>
          <w:rFonts w:ascii="Arial" w:hAnsi="Arial" w:cs="Arial"/>
          <w:sz w:val="24"/>
          <w:szCs w:val="28"/>
        </w:rPr>
        <w:t xml:space="preserve">силу с </w:t>
      </w:r>
      <w:r w:rsidR="001C4944" w:rsidRPr="005B0D03">
        <w:rPr>
          <w:rFonts w:ascii="Arial" w:hAnsi="Arial" w:cs="Arial"/>
          <w:sz w:val="24"/>
          <w:szCs w:val="28"/>
        </w:rPr>
        <w:t>0</w:t>
      </w:r>
      <w:r w:rsidR="007417CF">
        <w:rPr>
          <w:rFonts w:ascii="Arial" w:hAnsi="Arial" w:cs="Arial"/>
          <w:sz w:val="24"/>
          <w:szCs w:val="28"/>
        </w:rPr>
        <w:t>1</w:t>
      </w:r>
      <w:r w:rsidR="001C4944" w:rsidRPr="005B0D03">
        <w:rPr>
          <w:rFonts w:ascii="Arial" w:hAnsi="Arial" w:cs="Arial"/>
          <w:sz w:val="24"/>
          <w:szCs w:val="28"/>
        </w:rPr>
        <w:t>.02</w:t>
      </w:r>
      <w:r w:rsidR="00165304" w:rsidRPr="005B0D03">
        <w:rPr>
          <w:rFonts w:ascii="Arial" w:hAnsi="Arial" w:cs="Arial"/>
          <w:sz w:val="24"/>
          <w:szCs w:val="28"/>
        </w:rPr>
        <w:t>.</w:t>
      </w:r>
      <w:r w:rsidR="005005A7" w:rsidRPr="005B0D03">
        <w:rPr>
          <w:rFonts w:ascii="Arial" w:hAnsi="Arial" w:cs="Arial"/>
          <w:sz w:val="24"/>
          <w:szCs w:val="28"/>
        </w:rPr>
        <w:t>202</w:t>
      </w:r>
      <w:r w:rsidR="002C3B4B">
        <w:rPr>
          <w:rFonts w:ascii="Arial" w:hAnsi="Arial" w:cs="Arial"/>
          <w:sz w:val="24"/>
          <w:szCs w:val="28"/>
        </w:rPr>
        <w:t>4</w:t>
      </w:r>
      <w:r w:rsidR="005005A7" w:rsidRPr="005B0D03">
        <w:rPr>
          <w:rFonts w:ascii="Arial" w:hAnsi="Arial" w:cs="Arial"/>
          <w:sz w:val="24"/>
          <w:szCs w:val="28"/>
        </w:rPr>
        <w:t xml:space="preserve"> года</w:t>
      </w:r>
      <w:r w:rsidR="00DE0BB4" w:rsidRPr="005B0D03">
        <w:rPr>
          <w:rFonts w:ascii="Arial" w:hAnsi="Arial" w:cs="Arial"/>
          <w:sz w:val="24"/>
          <w:szCs w:val="28"/>
        </w:rPr>
        <w:t>.</w:t>
      </w:r>
    </w:p>
    <w:p w:rsidR="005005A7" w:rsidRPr="000D3191" w:rsidRDefault="002C5752" w:rsidP="005E6800">
      <w:pPr>
        <w:pStyle w:val="afffc"/>
        <w:numPr>
          <w:ilvl w:val="1"/>
          <w:numId w:val="3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D3191">
        <w:rPr>
          <w:rFonts w:ascii="Arial" w:hAnsi="Arial" w:cs="Arial"/>
          <w:sz w:val="24"/>
          <w:szCs w:val="28"/>
        </w:rPr>
        <w:t xml:space="preserve">В соответствии с пунктом 31 статьи 217 Налогового кодекса Российской Федерации </w:t>
      </w:r>
      <w:r w:rsidR="00C65EC9" w:rsidRPr="000D3191">
        <w:rPr>
          <w:rFonts w:ascii="Arial" w:hAnsi="Arial" w:cs="Arial"/>
          <w:color w:val="000000"/>
          <w:sz w:val="24"/>
          <w:szCs w:val="28"/>
        </w:rPr>
        <w:t>освобождены от налогообложения налогом на доходы физических лиц</w:t>
      </w:r>
      <w:r w:rsidR="00C65EC9" w:rsidRPr="000D3191">
        <w:rPr>
          <w:rFonts w:ascii="Arial" w:hAnsi="Arial" w:cs="Arial"/>
          <w:sz w:val="24"/>
          <w:szCs w:val="28"/>
        </w:rPr>
        <w:t xml:space="preserve"> (</w:t>
      </w:r>
      <w:r w:rsidRPr="000D3191">
        <w:rPr>
          <w:rFonts w:ascii="Arial" w:hAnsi="Arial" w:cs="Arial"/>
          <w:sz w:val="24"/>
          <w:szCs w:val="28"/>
        </w:rPr>
        <w:t xml:space="preserve">не подлежат налогообложению </w:t>
      </w:r>
      <w:r w:rsidR="0091502D" w:rsidRPr="000D3191">
        <w:rPr>
          <w:rFonts w:ascii="Arial" w:hAnsi="Arial" w:cs="Arial"/>
          <w:color w:val="000000"/>
          <w:sz w:val="24"/>
          <w:szCs w:val="28"/>
        </w:rPr>
        <w:t>выплаты, производимые профсоюзными комитетами членам профсоюзов за счет членских взносов, за исключением вознаграждений и иных выплат за в</w:t>
      </w:r>
      <w:r w:rsidR="00AE62B4" w:rsidRPr="000D3191">
        <w:rPr>
          <w:rFonts w:ascii="Arial" w:hAnsi="Arial" w:cs="Arial"/>
          <w:color w:val="000000"/>
          <w:sz w:val="24"/>
          <w:szCs w:val="28"/>
        </w:rPr>
        <w:t>ыполнение трудовых обязанностей</w:t>
      </w:r>
      <w:r w:rsidRPr="000D3191">
        <w:rPr>
          <w:rFonts w:ascii="Arial" w:hAnsi="Arial" w:cs="Arial"/>
          <w:sz w:val="24"/>
          <w:szCs w:val="28"/>
        </w:rPr>
        <w:t>).</w:t>
      </w:r>
    </w:p>
    <w:p w:rsidR="00E85356" w:rsidRPr="000D3191" w:rsidRDefault="00E85356" w:rsidP="005E6800">
      <w:pPr>
        <w:pStyle w:val="afffc"/>
        <w:numPr>
          <w:ilvl w:val="1"/>
          <w:numId w:val="3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D319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Контроль за соблюдением, установленного в первичной профсоюзной организации порядка оказания материальной помощи членам профсоюза осуществляется </w:t>
      </w:r>
      <w:r w:rsidR="00E85C9D" w:rsidRPr="000D319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председателем и </w:t>
      </w:r>
      <w:r w:rsidRPr="000D319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ревизионной комиссией первичной профсоюзной организации.</w:t>
      </w:r>
    </w:p>
    <w:p w:rsidR="004668E1" w:rsidRPr="000D3191" w:rsidRDefault="004668E1" w:rsidP="005E680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color w:val="000000"/>
          <w:sz w:val="24"/>
          <w:szCs w:val="28"/>
          <w:lang w:eastAsia="ru-RU"/>
        </w:rPr>
      </w:pPr>
    </w:p>
    <w:p w:rsidR="004668E1" w:rsidRPr="004853DC" w:rsidRDefault="004668E1" w:rsidP="00095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668E1" w:rsidRPr="004853DC" w:rsidRDefault="004668E1" w:rsidP="004668E1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005A7" w:rsidRDefault="005005A7" w:rsidP="005005A7">
      <w:pPr>
        <w:pStyle w:val="afffc"/>
        <w:tabs>
          <w:tab w:val="left" w:pos="709"/>
        </w:tabs>
        <w:spacing w:after="0"/>
        <w:ind w:left="862"/>
        <w:jc w:val="both"/>
        <w:rPr>
          <w:rFonts w:ascii="Arial" w:hAnsi="Arial" w:cs="Arial"/>
          <w:sz w:val="28"/>
          <w:szCs w:val="28"/>
        </w:rPr>
      </w:pPr>
    </w:p>
    <w:p w:rsidR="00C20952" w:rsidRDefault="00C20952" w:rsidP="005005A7">
      <w:pPr>
        <w:pStyle w:val="afffc"/>
        <w:tabs>
          <w:tab w:val="left" w:pos="709"/>
        </w:tabs>
        <w:spacing w:after="0"/>
        <w:ind w:left="862"/>
        <w:jc w:val="both"/>
        <w:rPr>
          <w:rFonts w:ascii="Arial" w:hAnsi="Arial" w:cs="Arial"/>
          <w:sz w:val="28"/>
          <w:szCs w:val="28"/>
        </w:rPr>
      </w:pPr>
    </w:p>
    <w:p w:rsidR="00C20952" w:rsidRPr="004853DC" w:rsidRDefault="00C20952" w:rsidP="005005A7">
      <w:pPr>
        <w:pStyle w:val="afffc"/>
        <w:tabs>
          <w:tab w:val="left" w:pos="709"/>
        </w:tabs>
        <w:spacing w:after="0"/>
        <w:ind w:left="862"/>
        <w:jc w:val="both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65"/>
        <w:gridCol w:w="1363"/>
        <w:gridCol w:w="3827"/>
        <w:gridCol w:w="2268"/>
      </w:tblGrid>
      <w:tr w:rsidR="004668E1" w:rsidRPr="004853DC" w:rsidTr="00283C2C">
        <w:trPr>
          <w:gridBefore w:val="2"/>
          <w:wBefore w:w="3032" w:type="dxa"/>
        </w:trPr>
        <w:tc>
          <w:tcPr>
            <w:tcW w:w="7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A70" w:rsidRDefault="00073A70"/>
          <w:p w:rsidR="00073A70" w:rsidRPr="004F244E" w:rsidRDefault="00073A70" w:rsidP="00073A70">
            <w:pPr>
              <w:jc w:val="right"/>
              <w:rPr>
                <w:b/>
              </w:rPr>
            </w:pPr>
            <w:r w:rsidRPr="004F244E">
              <w:rPr>
                <w:b/>
              </w:rPr>
              <w:t>Приложение № 1</w:t>
            </w:r>
          </w:p>
          <w:tbl>
            <w:tblPr>
              <w:tblStyle w:val="affa"/>
              <w:tblW w:w="7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5"/>
              <w:gridCol w:w="5918"/>
            </w:tblGrid>
            <w:tr w:rsidR="00063982" w:rsidRPr="004853DC" w:rsidTr="00283C2C">
              <w:trPr>
                <w:trHeight w:val="252"/>
              </w:trPr>
              <w:tc>
                <w:tcPr>
                  <w:tcW w:w="1115" w:type="dxa"/>
                </w:tcPr>
                <w:p w:rsidR="00063982" w:rsidRPr="004853DC" w:rsidRDefault="00063982" w:rsidP="004668E1">
                  <w:pPr>
                    <w:ind w:right="-483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918" w:type="dxa"/>
                </w:tcPr>
                <w:p w:rsidR="00670E1B" w:rsidRPr="004853DC" w:rsidRDefault="00670E1B" w:rsidP="00073A70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668E1" w:rsidRPr="004853DC" w:rsidRDefault="004668E1" w:rsidP="00063982">
            <w:pPr>
              <w:ind w:right="-483"/>
              <w:jc w:val="center"/>
              <w:rPr>
                <w:i/>
              </w:rPr>
            </w:pPr>
          </w:p>
        </w:tc>
      </w:tr>
      <w:tr w:rsidR="00063982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DA2"/>
            <w:noWrap/>
            <w:vAlign w:val="center"/>
            <w:hideMark/>
          </w:tcPr>
          <w:p w:rsidR="00063982" w:rsidRPr="004853DC" w:rsidRDefault="00063982" w:rsidP="00A20358">
            <w:pPr>
              <w:jc w:val="center"/>
              <w:rPr>
                <w:b/>
                <w:bCs/>
                <w:color w:val="FFFFFF"/>
                <w:sz w:val="22"/>
              </w:rPr>
            </w:pPr>
            <w:r w:rsidRPr="004853DC">
              <w:rPr>
                <w:b/>
                <w:bCs/>
                <w:color w:val="FFFFFF"/>
                <w:sz w:val="22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  <w:vAlign w:val="center"/>
            <w:hideMark/>
          </w:tcPr>
          <w:p w:rsidR="00A20358" w:rsidRPr="004853DC" w:rsidRDefault="00A20358" w:rsidP="00A2035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063982" w:rsidRPr="004853DC" w:rsidRDefault="00063982" w:rsidP="00A2035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853DC">
              <w:rPr>
                <w:b/>
                <w:bCs/>
                <w:color w:val="FFFFFF"/>
                <w:sz w:val="20"/>
                <w:szCs w:val="20"/>
              </w:rPr>
              <w:t>Основание для выплаты  материальной помощи</w:t>
            </w:r>
            <w:r w:rsidR="00F83BF2">
              <w:rPr>
                <w:b/>
                <w:bCs/>
                <w:color w:val="FFFFFF"/>
                <w:sz w:val="20"/>
                <w:szCs w:val="20"/>
              </w:rPr>
              <w:t xml:space="preserve"> члену профсоюза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  <w:vAlign w:val="center"/>
            <w:hideMark/>
          </w:tcPr>
          <w:p w:rsidR="00F83BF2" w:rsidRDefault="00063982" w:rsidP="00A2035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853DC">
              <w:rPr>
                <w:b/>
                <w:bCs/>
                <w:color w:val="FFFFFF"/>
                <w:sz w:val="20"/>
                <w:szCs w:val="20"/>
              </w:rPr>
              <w:t xml:space="preserve">Сумма </w:t>
            </w:r>
          </w:p>
          <w:p w:rsidR="00063982" w:rsidRPr="004853DC" w:rsidRDefault="00F83BF2" w:rsidP="00A2035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</w:t>
            </w:r>
            <w:r w:rsidR="00063982" w:rsidRPr="004853DC">
              <w:rPr>
                <w:b/>
                <w:bCs/>
                <w:color w:val="FFFFFF"/>
                <w:sz w:val="20"/>
                <w:szCs w:val="20"/>
              </w:rPr>
              <w:t>руб</w:t>
            </w:r>
            <w:r w:rsidR="0035674A" w:rsidRPr="004853DC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  <w:vAlign w:val="center"/>
          </w:tcPr>
          <w:p w:rsidR="00063982" w:rsidRPr="004853DC" w:rsidRDefault="00063982" w:rsidP="00A2035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853DC">
              <w:rPr>
                <w:b/>
                <w:bCs/>
                <w:color w:val="FFFFFF"/>
                <w:sz w:val="20"/>
                <w:szCs w:val="20"/>
              </w:rPr>
              <w:t>Необходимые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9DA2"/>
          </w:tcPr>
          <w:p w:rsidR="00A20358" w:rsidRPr="004853DC" w:rsidRDefault="00A20358" w:rsidP="00A2035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063982" w:rsidRPr="004853DC" w:rsidRDefault="00063982" w:rsidP="00A2035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853DC">
              <w:rPr>
                <w:b/>
                <w:bCs/>
                <w:color w:val="FFFFFF"/>
                <w:sz w:val="20"/>
                <w:szCs w:val="20"/>
              </w:rPr>
              <w:t>Периодичность выплат</w:t>
            </w:r>
          </w:p>
        </w:tc>
      </w:tr>
      <w:tr w:rsidR="00D17C7B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7B" w:rsidRPr="004853DC" w:rsidRDefault="00D17C7B" w:rsidP="00D17C7B">
            <w:pPr>
              <w:jc w:val="center"/>
            </w:pPr>
            <w:r w:rsidRPr="004853DC"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4853DC" w:rsidRDefault="00D17C7B" w:rsidP="00D17C7B">
            <w:pPr>
              <w:jc w:val="both"/>
              <w:rPr>
                <w:bCs/>
              </w:rPr>
            </w:pPr>
            <w:r w:rsidRPr="004853DC">
              <w:rPr>
                <w:bCs/>
              </w:rPr>
              <w:t>В связи с рождением ребенка у члена профсоюза</w:t>
            </w:r>
            <w:r w:rsidR="001F2AC0">
              <w:rPr>
                <w:bCs/>
              </w:rPr>
              <w:t>.</w:t>
            </w:r>
            <w:r w:rsidRPr="004853DC">
              <w:rPr>
                <w:rStyle w:val="affff0"/>
                <w:bCs/>
              </w:rPr>
              <w:footnoteReference w:id="3"/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D17C7B" w:rsidP="001D3E42">
            <w:pPr>
              <w:jc w:val="center"/>
              <w:rPr>
                <w:bCs/>
              </w:rPr>
            </w:pPr>
            <w:r w:rsidRPr="007D64C8">
              <w:rPr>
                <w:bCs/>
              </w:rPr>
              <w:t>1</w:t>
            </w:r>
            <w:r w:rsidR="001D3E42" w:rsidRPr="007D64C8">
              <w:rPr>
                <w:bCs/>
              </w:rPr>
              <w:t>5</w:t>
            </w:r>
            <w:r w:rsidRPr="007D64C8">
              <w:rPr>
                <w:bCs/>
              </w:rPr>
              <w:t xml:space="preserve">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4853DC" w:rsidRDefault="004578D6" w:rsidP="00D17C7B">
            <w:pPr>
              <w:jc w:val="both"/>
              <w:rPr>
                <w:bCs/>
              </w:rPr>
            </w:pPr>
            <w:r w:rsidRPr="004853DC">
              <w:rPr>
                <w:bCs/>
              </w:rPr>
              <w:t xml:space="preserve">- </w:t>
            </w:r>
            <w:r w:rsidR="00D17C7B" w:rsidRPr="004853DC">
              <w:rPr>
                <w:bCs/>
              </w:rPr>
              <w:t xml:space="preserve">Заявление от </w:t>
            </w:r>
            <w:r w:rsidR="00177DBC" w:rsidRPr="004853DC">
              <w:rPr>
                <w:bCs/>
              </w:rPr>
              <w:t>члена профсоюза;</w:t>
            </w:r>
          </w:p>
          <w:p w:rsidR="00D17C7B" w:rsidRPr="004853DC" w:rsidRDefault="004578D6" w:rsidP="004578D6">
            <w:pPr>
              <w:jc w:val="both"/>
              <w:rPr>
                <w:bCs/>
              </w:rPr>
            </w:pPr>
            <w:r w:rsidRPr="004853DC">
              <w:t>- С</w:t>
            </w:r>
            <w:r w:rsidR="00D17C7B" w:rsidRPr="004853DC">
              <w:t>видетельств</w:t>
            </w:r>
            <w:r w:rsidRPr="004853DC">
              <w:t>о</w:t>
            </w:r>
            <w:r w:rsidR="00D17C7B" w:rsidRPr="004853DC">
              <w:t xml:space="preserve"> о рождении ребенка</w:t>
            </w:r>
            <w:r w:rsidRPr="004853DC">
              <w:t xml:space="preserve"> (копия)</w:t>
            </w:r>
            <w:r w:rsidR="00D17C7B" w:rsidRPr="004853DC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4853DC" w:rsidRDefault="00D17C7B" w:rsidP="00D17C7B">
            <w:pPr>
              <w:jc w:val="both"/>
              <w:rPr>
                <w:bCs/>
              </w:rPr>
            </w:pPr>
            <w:r w:rsidRPr="004853DC">
              <w:t>По мере наступления юридического факта</w:t>
            </w:r>
            <w:r w:rsidR="00492F4E">
              <w:t>.</w:t>
            </w:r>
          </w:p>
        </w:tc>
      </w:tr>
      <w:tr w:rsidR="00F47B47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7B" w:rsidRPr="004853DC" w:rsidRDefault="00D17C7B" w:rsidP="00BB2DBF">
            <w:pPr>
              <w:jc w:val="center"/>
            </w:pPr>
            <w:r w:rsidRPr="004853DC"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4853DC" w:rsidRDefault="00D17C7B" w:rsidP="00BB2DBF">
            <w:pPr>
              <w:jc w:val="both"/>
              <w:rPr>
                <w:bCs/>
              </w:rPr>
            </w:pPr>
            <w:r w:rsidRPr="004853DC">
              <w:t>В связи с регистрацией брака члена профсоюза</w:t>
            </w:r>
            <w:r w:rsidR="001F2AC0"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D17C7B" w:rsidP="001D3E42">
            <w:pPr>
              <w:jc w:val="center"/>
              <w:rPr>
                <w:bCs/>
              </w:rPr>
            </w:pPr>
            <w:r w:rsidRPr="007D64C8">
              <w:rPr>
                <w:bCs/>
              </w:rPr>
              <w:t>1</w:t>
            </w:r>
            <w:r w:rsidR="001D3E42" w:rsidRPr="007D64C8">
              <w:rPr>
                <w:bCs/>
              </w:rPr>
              <w:t>5</w:t>
            </w:r>
            <w:r w:rsidRPr="007D64C8">
              <w:rPr>
                <w:bCs/>
              </w:rPr>
              <w:t xml:space="preserve">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4853DC" w:rsidRDefault="004578D6" w:rsidP="009D7A52">
            <w:pPr>
              <w:jc w:val="both"/>
              <w:rPr>
                <w:bCs/>
              </w:rPr>
            </w:pPr>
            <w:r w:rsidRPr="004853DC">
              <w:t xml:space="preserve">- </w:t>
            </w:r>
            <w:r w:rsidR="00D17C7B" w:rsidRPr="004853DC">
              <w:t xml:space="preserve">Заявление от </w:t>
            </w:r>
            <w:r w:rsidR="00177DBC" w:rsidRPr="004853DC">
              <w:t>члена профсоюза;</w:t>
            </w:r>
          </w:p>
          <w:p w:rsidR="00D17C7B" w:rsidRPr="004853DC" w:rsidRDefault="004578D6" w:rsidP="004578D6">
            <w:pPr>
              <w:jc w:val="both"/>
              <w:rPr>
                <w:bCs/>
              </w:rPr>
            </w:pPr>
            <w:r w:rsidRPr="004853DC">
              <w:t>- С</w:t>
            </w:r>
            <w:r w:rsidR="00D17C7B" w:rsidRPr="004853DC">
              <w:t>видетельство о браке (копия).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4853DC" w:rsidRDefault="00D17C7B" w:rsidP="00BB2DBF">
            <w:pPr>
              <w:jc w:val="both"/>
            </w:pPr>
            <w:r w:rsidRPr="004853DC">
              <w:t>По мере наступления юридического факта.</w:t>
            </w:r>
          </w:p>
        </w:tc>
      </w:tr>
      <w:tr w:rsidR="00F47B47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7B" w:rsidRPr="004853DC" w:rsidRDefault="00D17C7B" w:rsidP="00BB2DBF">
            <w:pPr>
              <w:jc w:val="center"/>
            </w:pPr>
            <w:r w:rsidRPr="004853DC"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2C" w:rsidRPr="004853DC" w:rsidRDefault="00D17C7B" w:rsidP="00BB2DBF">
            <w:pPr>
              <w:jc w:val="both"/>
            </w:pPr>
            <w:r w:rsidRPr="004853DC">
              <w:t xml:space="preserve">В связи со смертью членов семьи </w:t>
            </w:r>
            <w:r w:rsidR="00B3307E" w:rsidRPr="004853DC">
              <w:t>члена профсоюза</w:t>
            </w:r>
            <w:r w:rsidRPr="004853DC">
              <w:t xml:space="preserve">. </w:t>
            </w:r>
          </w:p>
          <w:p w:rsidR="00D17C7B" w:rsidRPr="004853DC" w:rsidRDefault="00D17C7B" w:rsidP="00BB2DBF">
            <w:pPr>
              <w:jc w:val="both"/>
              <w:rPr>
                <w:bCs/>
              </w:rPr>
            </w:pPr>
            <w:r w:rsidRPr="004853DC">
              <w:t xml:space="preserve">К членам семьи относятся – </w:t>
            </w:r>
            <w:r w:rsidR="001D3E42" w:rsidRPr="001D3E42">
              <w:t>супруг</w:t>
            </w:r>
            <w:r w:rsidR="001D3E42" w:rsidRPr="007D64C8">
              <w:t>/(а), дети, родители, родные братья и сестры,  бабушка, дедушка</w:t>
            </w:r>
            <w:r w:rsidR="001F2AC0" w:rsidRPr="007D64C8"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D17C7B" w:rsidP="001D3E42">
            <w:pPr>
              <w:jc w:val="center"/>
              <w:rPr>
                <w:bCs/>
              </w:rPr>
            </w:pPr>
            <w:r w:rsidRPr="007D64C8">
              <w:rPr>
                <w:bCs/>
              </w:rPr>
              <w:t>1</w:t>
            </w:r>
            <w:r w:rsidR="001D3E42" w:rsidRPr="007D64C8">
              <w:rPr>
                <w:bCs/>
              </w:rPr>
              <w:t>5</w:t>
            </w:r>
            <w:r w:rsidRPr="007D64C8">
              <w:rPr>
                <w:bCs/>
              </w:rPr>
              <w:t xml:space="preserve">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4853DC" w:rsidRDefault="004578D6" w:rsidP="009D7A52">
            <w:pPr>
              <w:jc w:val="both"/>
              <w:rPr>
                <w:bCs/>
              </w:rPr>
            </w:pPr>
            <w:r w:rsidRPr="004853DC">
              <w:t xml:space="preserve">- </w:t>
            </w:r>
            <w:r w:rsidR="00D17C7B" w:rsidRPr="004853DC">
              <w:t xml:space="preserve">Заявление от </w:t>
            </w:r>
            <w:r w:rsidR="00177DBC" w:rsidRPr="004853DC">
              <w:t>члена профсоюза;</w:t>
            </w:r>
          </w:p>
          <w:p w:rsidR="00D17C7B" w:rsidRPr="004853DC" w:rsidRDefault="004578D6" w:rsidP="00BB2DBF">
            <w:pPr>
              <w:jc w:val="both"/>
            </w:pPr>
            <w:r w:rsidRPr="004853DC">
              <w:t>- С</w:t>
            </w:r>
            <w:r w:rsidR="00D17C7B" w:rsidRPr="004853DC">
              <w:t>видетельство о смерти (копия);</w:t>
            </w:r>
          </w:p>
          <w:p w:rsidR="00D17C7B" w:rsidRPr="004853DC" w:rsidRDefault="004578D6" w:rsidP="004578D6">
            <w:pPr>
              <w:jc w:val="both"/>
              <w:rPr>
                <w:bCs/>
              </w:rPr>
            </w:pPr>
            <w:r w:rsidRPr="004853DC">
              <w:t>- Д</w:t>
            </w:r>
            <w:r w:rsidR="00D17C7B" w:rsidRPr="004853DC">
              <w:t>окументы, подтверждающие родство (копии).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4853DC" w:rsidRDefault="00D17C7B" w:rsidP="00BB2DBF">
            <w:pPr>
              <w:jc w:val="both"/>
            </w:pPr>
            <w:r w:rsidRPr="004853DC">
              <w:t>По мере наступления юридического факта.</w:t>
            </w:r>
          </w:p>
        </w:tc>
      </w:tr>
      <w:tr w:rsidR="00D17C7B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7B" w:rsidRPr="004853DC" w:rsidRDefault="00D17C7B" w:rsidP="00BB2DBF">
            <w:pPr>
              <w:jc w:val="center"/>
            </w:pPr>
            <w:r w:rsidRPr="004853DC"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4853DC" w:rsidRDefault="00D17C7B" w:rsidP="00BB2DBF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</w:pPr>
            <w:r w:rsidRPr="004853DC">
              <w:t>В случае смерти члена профсоюза на погребение</w:t>
            </w:r>
            <w:r w:rsidR="004578D6" w:rsidRPr="004853DC">
              <w:t>.</w:t>
            </w:r>
            <w:r w:rsidRPr="004853DC">
              <w:t xml:space="preserve"> </w:t>
            </w:r>
          </w:p>
          <w:p w:rsidR="00D17C7B" w:rsidRPr="004853DC" w:rsidRDefault="00D17C7B" w:rsidP="00BB2DBF">
            <w:pPr>
              <w:jc w:val="both"/>
              <w:rPr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D17C7B" w:rsidP="001D3E42">
            <w:pPr>
              <w:jc w:val="center"/>
              <w:rPr>
                <w:bCs/>
              </w:rPr>
            </w:pPr>
            <w:r w:rsidRPr="007D64C8">
              <w:rPr>
                <w:bCs/>
              </w:rPr>
              <w:t>1</w:t>
            </w:r>
            <w:r w:rsidR="001D3E42" w:rsidRPr="007D64C8">
              <w:rPr>
                <w:bCs/>
              </w:rPr>
              <w:t>5</w:t>
            </w:r>
            <w:r w:rsidRPr="007D64C8">
              <w:rPr>
                <w:bCs/>
              </w:rPr>
              <w:t xml:space="preserve">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7D64C8" w:rsidRDefault="004578D6" w:rsidP="009D7A52">
            <w:pPr>
              <w:jc w:val="both"/>
              <w:rPr>
                <w:bCs/>
              </w:rPr>
            </w:pPr>
            <w:r w:rsidRPr="007D64C8">
              <w:rPr>
                <w:bCs/>
              </w:rPr>
              <w:t xml:space="preserve">- </w:t>
            </w:r>
            <w:r w:rsidR="00D17C7B" w:rsidRPr="007D64C8">
              <w:rPr>
                <w:bCs/>
              </w:rPr>
              <w:t xml:space="preserve">Заявление от членов семьи (супруга(и), детей, родителей, родных братьев и сестер) члена </w:t>
            </w:r>
            <w:r w:rsidR="00177DBC" w:rsidRPr="007D64C8">
              <w:rPr>
                <w:bCs/>
              </w:rPr>
              <w:t>профсоюза</w:t>
            </w:r>
            <w:r w:rsidR="009D7A52" w:rsidRPr="007D64C8">
              <w:rPr>
                <w:bCs/>
              </w:rPr>
              <w:t>;</w:t>
            </w:r>
          </w:p>
          <w:p w:rsidR="00D17C7B" w:rsidRPr="007D64C8" w:rsidRDefault="004578D6" w:rsidP="00BB2DBF">
            <w:pPr>
              <w:jc w:val="both"/>
              <w:rPr>
                <w:bCs/>
              </w:rPr>
            </w:pPr>
            <w:r w:rsidRPr="007D64C8">
              <w:rPr>
                <w:bCs/>
              </w:rPr>
              <w:t>- С</w:t>
            </w:r>
            <w:r w:rsidR="00D17C7B" w:rsidRPr="007D64C8">
              <w:rPr>
                <w:bCs/>
              </w:rPr>
              <w:t>видетельство о смерти (копия);</w:t>
            </w:r>
          </w:p>
          <w:p w:rsidR="00D17C7B" w:rsidRPr="007D64C8" w:rsidRDefault="004578D6" w:rsidP="00BB2DBF">
            <w:pPr>
              <w:jc w:val="both"/>
            </w:pPr>
            <w:r w:rsidRPr="007D64C8">
              <w:t>- Д</w:t>
            </w:r>
            <w:r w:rsidR="00D17C7B" w:rsidRPr="007D64C8">
              <w:t>окументы, подтверждающие родство (копии);</w:t>
            </w:r>
          </w:p>
          <w:p w:rsidR="00D17C7B" w:rsidRPr="007D64C8" w:rsidRDefault="004578D6" w:rsidP="00BB2DBF">
            <w:pPr>
              <w:jc w:val="both"/>
            </w:pPr>
            <w:r w:rsidRPr="007D64C8">
              <w:t>-  Р</w:t>
            </w:r>
            <w:r w:rsidR="00D17C7B" w:rsidRPr="007D64C8">
              <w:t>еквизиты банковского счета;</w:t>
            </w:r>
          </w:p>
          <w:p w:rsidR="00D17C7B" w:rsidRPr="007D64C8" w:rsidRDefault="004578D6" w:rsidP="000D2DBD">
            <w:pPr>
              <w:jc w:val="both"/>
            </w:pPr>
            <w:r w:rsidRPr="007D64C8">
              <w:t>- С</w:t>
            </w:r>
            <w:r w:rsidR="00D17C7B" w:rsidRPr="007D64C8">
              <w:t>огласи</w:t>
            </w:r>
            <w:r w:rsidR="000D2DBD" w:rsidRPr="007D64C8">
              <w:t>е</w:t>
            </w:r>
            <w:r w:rsidR="00D17C7B" w:rsidRPr="007D64C8">
              <w:t xml:space="preserve"> н</w:t>
            </w:r>
            <w:r w:rsidR="000D2DBD" w:rsidRPr="007D64C8">
              <w:t>а обработку персональных данных;</w:t>
            </w:r>
          </w:p>
          <w:p w:rsidR="000D2DBD" w:rsidRPr="007D64C8" w:rsidRDefault="000D2DBD" w:rsidP="000D2DBD">
            <w:pPr>
              <w:jc w:val="both"/>
              <w:rPr>
                <w:bCs/>
              </w:rPr>
            </w:pPr>
            <w:r w:rsidRPr="007D64C8">
              <w:t>- Согласие на распространение персональных данных.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7D64C8" w:rsidRDefault="00492F4E" w:rsidP="00BB2DBF">
            <w:pPr>
              <w:jc w:val="both"/>
            </w:pPr>
            <w:r w:rsidRPr="007D64C8">
              <w:t>Один раз в год.</w:t>
            </w:r>
          </w:p>
        </w:tc>
      </w:tr>
      <w:tr w:rsidR="00F47B47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7B" w:rsidRPr="004853DC" w:rsidRDefault="00D17C7B" w:rsidP="00BB2DBF">
            <w:pPr>
              <w:jc w:val="center"/>
            </w:pPr>
            <w:r w:rsidRPr="004853DC"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4853DC" w:rsidRDefault="00D17C7B" w:rsidP="00BB2DBF">
            <w:pPr>
              <w:jc w:val="both"/>
              <w:rPr>
                <w:bCs/>
              </w:rPr>
            </w:pPr>
            <w:r w:rsidRPr="004853DC">
              <w:t>В связи с тяжелой болезнью близких родственников</w:t>
            </w:r>
            <w:r w:rsidR="00F83BF2">
              <w:t xml:space="preserve"> члена профсоюза</w:t>
            </w:r>
            <w:r w:rsidRPr="004853DC">
              <w:t xml:space="preserve"> – супруги (а), детей.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492F4E" w:rsidRDefault="00D17C7B" w:rsidP="00BB2DBF">
            <w:pPr>
              <w:jc w:val="center"/>
              <w:rPr>
                <w:bCs/>
              </w:rPr>
            </w:pPr>
            <w:r w:rsidRPr="00492F4E">
              <w:rPr>
                <w:bCs/>
              </w:rPr>
              <w:t>15 000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4853DC" w:rsidRDefault="004578D6" w:rsidP="009D7A52">
            <w:pPr>
              <w:jc w:val="both"/>
              <w:rPr>
                <w:bCs/>
              </w:rPr>
            </w:pPr>
            <w:r w:rsidRPr="004853DC">
              <w:t xml:space="preserve">- </w:t>
            </w:r>
            <w:r w:rsidR="000D2DBD">
              <w:t>Заявление от члена профсоюза;</w:t>
            </w:r>
          </w:p>
          <w:p w:rsidR="00D17C7B" w:rsidRPr="004853DC" w:rsidRDefault="004578D6" w:rsidP="004578D6">
            <w:pPr>
              <w:jc w:val="both"/>
              <w:rPr>
                <w:bCs/>
              </w:rPr>
            </w:pPr>
            <w:r w:rsidRPr="004853DC">
              <w:t>- С</w:t>
            </w:r>
            <w:r w:rsidR="00D17C7B" w:rsidRPr="004853DC">
              <w:t>правки из медицинских учреждений, выписные эпикризы</w:t>
            </w:r>
            <w:r w:rsidR="000D2DBD">
              <w:t xml:space="preserve"> и др.</w:t>
            </w:r>
            <w:r w:rsidR="00D17C7B" w:rsidRPr="004853DC">
              <w:t xml:space="preserve"> (копии).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4853DC" w:rsidRDefault="00D17C7B" w:rsidP="00BB2DBF">
            <w:pPr>
              <w:jc w:val="both"/>
            </w:pPr>
            <w:r w:rsidRPr="004853DC">
              <w:t xml:space="preserve">Периодичность определяется по решению профкома, с учетом </w:t>
            </w:r>
            <w:r w:rsidR="00492F4E">
              <w:t>материального положения в семье.</w:t>
            </w:r>
          </w:p>
        </w:tc>
      </w:tr>
      <w:tr w:rsidR="00D17C7B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7B" w:rsidRPr="004853DC" w:rsidRDefault="00D17C7B" w:rsidP="00BB2DBF">
            <w:pPr>
              <w:jc w:val="center"/>
            </w:pPr>
            <w:r w:rsidRPr="004853DC"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D17C7B" w:rsidP="00F83BF2">
            <w:pPr>
              <w:jc w:val="both"/>
              <w:rPr>
                <w:bCs/>
              </w:rPr>
            </w:pPr>
            <w:r w:rsidRPr="007D64C8">
              <w:t>В связи с нахождением на дли</w:t>
            </w:r>
            <w:r w:rsidR="00F83BF2" w:rsidRPr="007D64C8">
              <w:t xml:space="preserve">тельном больничном (от 90 дней) </w:t>
            </w:r>
            <w:r w:rsidRPr="007D64C8">
              <w:t xml:space="preserve">члена профсоюза.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1D3E42" w:rsidP="00BB2DBF">
            <w:pPr>
              <w:jc w:val="center"/>
              <w:rPr>
                <w:bCs/>
              </w:rPr>
            </w:pPr>
            <w:r w:rsidRPr="007D64C8">
              <w:rPr>
                <w:bCs/>
              </w:rPr>
              <w:t>20</w:t>
            </w:r>
            <w:r w:rsidR="00283C2C" w:rsidRPr="007D64C8">
              <w:rPr>
                <w:bCs/>
              </w:rPr>
              <w:t> </w:t>
            </w:r>
            <w:r w:rsidR="00D17C7B" w:rsidRPr="007D64C8">
              <w:rPr>
                <w:bCs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7D64C8" w:rsidRDefault="004578D6" w:rsidP="009D7A52">
            <w:pPr>
              <w:jc w:val="both"/>
              <w:rPr>
                <w:bCs/>
              </w:rPr>
            </w:pPr>
            <w:r w:rsidRPr="007D64C8">
              <w:t xml:space="preserve">- </w:t>
            </w:r>
            <w:r w:rsidR="000D2DBD" w:rsidRPr="007D64C8">
              <w:t>Заявление от члена профсоюза;</w:t>
            </w:r>
          </w:p>
          <w:p w:rsidR="00D17C7B" w:rsidRPr="007D64C8" w:rsidRDefault="004578D6" w:rsidP="004578D6">
            <w:pPr>
              <w:jc w:val="both"/>
              <w:rPr>
                <w:bCs/>
              </w:rPr>
            </w:pPr>
            <w:r w:rsidRPr="007D64C8">
              <w:t>- С</w:t>
            </w:r>
            <w:r w:rsidR="00D17C7B" w:rsidRPr="007D64C8">
              <w:t>правки из медицинских учреждений, листок нетрудоспособности (копии).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7D64C8" w:rsidRDefault="00D17C7B" w:rsidP="00BB2DBF">
            <w:pPr>
              <w:jc w:val="both"/>
            </w:pPr>
            <w:r w:rsidRPr="007D64C8">
              <w:t>Периодичность определяется по решению профкома</w:t>
            </w:r>
            <w:r w:rsidR="00492F4E" w:rsidRPr="007D64C8">
              <w:t>.</w:t>
            </w:r>
          </w:p>
        </w:tc>
      </w:tr>
      <w:tr w:rsidR="00D17C7B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7B" w:rsidRPr="004853DC" w:rsidRDefault="00D17C7B" w:rsidP="00D17C7B">
            <w:pPr>
              <w:jc w:val="center"/>
            </w:pPr>
            <w:r w:rsidRPr="004853DC"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D17C7B" w:rsidP="001F2AC0">
            <w:pPr>
              <w:jc w:val="both"/>
            </w:pPr>
            <w:r w:rsidRPr="007D64C8">
              <w:t>В связи с юбилейным</w:t>
            </w:r>
            <w:r w:rsidR="001F2AC0" w:rsidRPr="007D64C8">
              <w:t>и датами</w:t>
            </w:r>
            <w:r w:rsidR="00F83BF2" w:rsidRPr="007D64C8">
              <w:t xml:space="preserve"> члена профсоюза</w:t>
            </w:r>
            <w:r w:rsidR="001F2AC0" w:rsidRPr="007D64C8">
              <w:t xml:space="preserve">: мужчины и женщины </w:t>
            </w:r>
            <w:r w:rsidRPr="007D64C8">
              <w:t>65 лет.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D17C7B" w:rsidP="00D17C7B">
            <w:pPr>
              <w:jc w:val="center"/>
              <w:rPr>
                <w:bCs/>
              </w:rPr>
            </w:pPr>
            <w:r w:rsidRPr="007D64C8">
              <w:rPr>
                <w:bCs/>
              </w:rPr>
              <w:t>5 000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7D64C8" w:rsidRDefault="004578D6" w:rsidP="009D7A52">
            <w:pPr>
              <w:jc w:val="both"/>
              <w:rPr>
                <w:bCs/>
              </w:rPr>
            </w:pPr>
            <w:r w:rsidRPr="007D64C8">
              <w:rPr>
                <w:bCs/>
              </w:rPr>
              <w:t xml:space="preserve">- </w:t>
            </w:r>
            <w:r w:rsidR="00D17C7B" w:rsidRPr="007D64C8">
              <w:rPr>
                <w:bCs/>
              </w:rPr>
              <w:t>Заявление</w:t>
            </w:r>
            <w:r w:rsidR="00177DBC" w:rsidRPr="007D64C8">
              <w:rPr>
                <w:bCs/>
              </w:rPr>
              <w:t xml:space="preserve"> от члена профсоюза</w:t>
            </w:r>
            <w:r w:rsidR="00492F4E" w:rsidRPr="007D64C8">
              <w:rPr>
                <w:bCs/>
              </w:rPr>
              <w:t>.</w:t>
            </w:r>
          </w:p>
          <w:p w:rsidR="00D17C7B" w:rsidRPr="007D64C8" w:rsidRDefault="00D17C7B" w:rsidP="00D17C7B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7D64C8" w:rsidRDefault="00492F4E" w:rsidP="00D17C7B">
            <w:pPr>
              <w:jc w:val="both"/>
              <w:rPr>
                <w:bCs/>
              </w:rPr>
            </w:pPr>
            <w:r w:rsidRPr="007D64C8">
              <w:t>По мере наступления юридического факта.</w:t>
            </w:r>
          </w:p>
        </w:tc>
      </w:tr>
      <w:tr w:rsidR="00D17C7B" w:rsidRPr="004853DC" w:rsidTr="00F47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7B" w:rsidRPr="004853DC" w:rsidRDefault="00D17C7B" w:rsidP="00D17C7B">
            <w:pPr>
              <w:jc w:val="center"/>
            </w:pPr>
            <w:r w:rsidRPr="004853DC"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2C" w:rsidRPr="007D64C8" w:rsidRDefault="00F83BF2" w:rsidP="00D17C7B">
            <w:pPr>
              <w:jc w:val="both"/>
              <w:rPr>
                <w:bCs/>
              </w:rPr>
            </w:pPr>
            <w:r w:rsidRPr="007D64C8">
              <w:rPr>
                <w:bCs/>
              </w:rPr>
              <w:t>П</w:t>
            </w:r>
            <w:r w:rsidR="00D17C7B" w:rsidRPr="007D64C8">
              <w:rPr>
                <w:bCs/>
              </w:rPr>
              <w:t>ри поступлении ребенка</w:t>
            </w:r>
            <w:r w:rsidRPr="007D64C8">
              <w:rPr>
                <w:bCs/>
              </w:rPr>
              <w:t xml:space="preserve"> </w:t>
            </w:r>
            <w:r w:rsidR="00D17C7B" w:rsidRPr="007D64C8">
              <w:rPr>
                <w:bCs/>
              </w:rPr>
              <w:t xml:space="preserve">в 1 класс.  </w:t>
            </w:r>
          </w:p>
          <w:p w:rsidR="00D17C7B" w:rsidRPr="007D64C8" w:rsidRDefault="004578D6" w:rsidP="00CD436C">
            <w:pPr>
              <w:rPr>
                <w:bCs/>
              </w:rPr>
            </w:pPr>
            <w:r w:rsidRPr="007D64C8">
              <w:rPr>
                <w:bCs/>
              </w:rPr>
              <w:t>Могут воспользоваться только многодетные, одинокие</w:t>
            </w:r>
            <w:r w:rsidR="00CD436C" w:rsidRPr="007D64C8">
              <w:rPr>
                <w:bCs/>
              </w:rPr>
              <w:t xml:space="preserve">, </w:t>
            </w:r>
            <w:r w:rsidRPr="007D64C8">
              <w:rPr>
                <w:bCs/>
              </w:rPr>
              <w:t>малообеспеченные</w:t>
            </w:r>
            <w:r w:rsidR="00CD436C" w:rsidRPr="007D64C8">
              <w:rPr>
                <w:rStyle w:val="affff0"/>
              </w:rPr>
              <w:footnoteReference w:id="4"/>
            </w:r>
            <w:r w:rsidR="00CD436C" w:rsidRPr="007D64C8">
              <w:t xml:space="preserve">, </w:t>
            </w:r>
            <w:r w:rsidRPr="007D64C8">
              <w:rPr>
                <w:bCs/>
              </w:rPr>
              <w:t xml:space="preserve"> и семья, имеющая инвалида на иждивении.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7B" w:rsidRPr="007D64C8" w:rsidRDefault="009D7A52" w:rsidP="001F2AC0">
            <w:pPr>
              <w:jc w:val="center"/>
              <w:rPr>
                <w:bCs/>
              </w:rPr>
            </w:pPr>
            <w:r w:rsidRPr="007D64C8">
              <w:rPr>
                <w:bCs/>
              </w:rPr>
              <w:t>1</w:t>
            </w:r>
            <w:r w:rsidR="001F2AC0" w:rsidRPr="007D64C8">
              <w:rPr>
                <w:bCs/>
              </w:rPr>
              <w:t>5</w:t>
            </w:r>
            <w:r w:rsidRPr="007D64C8">
              <w:rPr>
                <w:bCs/>
              </w:rPr>
              <w:t xml:space="preserve">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7D64C8" w:rsidRDefault="004578D6" w:rsidP="009D7A52">
            <w:pPr>
              <w:jc w:val="both"/>
              <w:rPr>
                <w:bCs/>
              </w:rPr>
            </w:pPr>
            <w:r w:rsidRPr="007D64C8">
              <w:rPr>
                <w:bCs/>
              </w:rPr>
              <w:t xml:space="preserve">- </w:t>
            </w:r>
            <w:r w:rsidR="000D2DBD" w:rsidRPr="007D64C8">
              <w:rPr>
                <w:bCs/>
              </w:rPr>
              <w:t>Заявление от члена профсоюза;</w:t>
            </w:r>
          </w:p>
          <w:p w:rsidR="00D17C7B" w:rsidRPr="007D64C8" w:rsidRDefault="004578D6" w:rsidP="00D17C7B">
            <w:pPr>
              <w:jc w:val="both"/>
            </w:pPr>
            <w:r w:rsidRPr="007D64C8">
              <w:t>- Д</w:t>
            </w:r>
            <w:r w:rsidR="00D17C7B" w:rsidRPr="007D64C8">
              <w:t>окументы подтверждающие, что член профсоюза относится к многодетной семье и</w:t>
            </w:r>
            <w:r w:rsidR="00283C2C" w:rsidRPr="007D64C8">
              <w:t>/или</w:t>
            </w:r>
            <w:r w:rsidR="00D17C7B" w:rsidRPr="007D64C8">
              <w:t xml:space="preserve"> одинокому родителю;</w:t>
            </w:r>
          </w:p>
          <w:p w:rsidR="00D17C7B" w:rsidRPr="007D64C8" w:rsidRDefault="004578D6" w:rsidP="004578D6">
            <w:pPr>
              <w:jc w:val="both"/>
              <w:rPr>
                <w:bCs/>
              </w:rPr>
            </w:pPr>
            <w:r w:rsidRPr="007D64C8">
              <w:t>- С</w:t>
            </w:r>
            <w:r w:rsidR="00D17C7B" w:rsidRPr="007D64C8">
              <w:t>видетельство о рождении ребенка (копия).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C7B" w:rsidRPr="007D64C8" w:rsidRDefault="00492F4E" w:rsidP="00D17C7B">
            <w:pPr>
              <w:jc w:val="both"/>
              <w:rPr>
                <w:bCs/>
              </w:rPr>
            </w:pPr>
            <w:r w:rsidRPr="007D64C8">
              <w:t>Один раз в год.</w:t>
            </w:r>
          </w:p>
        </w:tc>
      </w:tr>
      <w:tr w:rsidR="009D7A52" w:rsidRPr="004853DC" w:rsidTr="009D7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52" w:rsidRPr="004853DC" w:rsidRDefault="009D7A52" w:rsidP="00684728">
            <w:pPr>
              <w:jc w:val="center"/>
            </w:pPr>
            <w:r w:rsidRPr="004853DC"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AD" w:rsidRPr="007D64C8" w:rsidRDefault="009D7A52" w:rsidP="001F2AC0">
            <w:pPr>
              <w:jc w:val="both"/>
              <w:rPr>
                <w:bCs/>
              </w:rPr>
            </w:pPr>
            <w:r w:rsidRPr="007D64C8">
              <w:rPr>
                <w:bCs/>
              </w:rPr>
              <w:t xml:space="preserve">В связи с материальными затруднениями, обусловленными какими-то </w:t>
            </w:r>
            <w:r w:rsidR="00612BAD" w:rsidRPr="007D64C8">
              <w:rPr>
                <w:bCs/>
              </w:rPr>
              <w:t xml:space="preserve">ситуациями или обстоятельствами </w:t>
            </w:r>
            <w:r w:rsidR="005D0992" w:rsidRPr="007D64C8">
              <w:rPr>
                <w:bCs/>
              </w:rPr>
              <w:t>(</w:t>
            </w:r>
            <w:r w:rsidR="00612BAD" w:rsidRPr="007D64C8">
              <w:t>последствия пожара, дорогостоящее лечение</w:t>
            </w:r>
            <w:r w:rsidR="005D0992" w:rsidRPr="007D64C8">
              <w:t xml:space="preserve"> </w:t>
            </w:r>
            <w:r w:rsidR="00612BAD" w:rsidRPr="007D64C8">
              <w:t xml:space="preserve"> </w:t>
            </w:r>
            <w:r w:rsidR="00704C7E" w:rsidRPr="007D64C8">
              <w:t xml:space="preserve"> и др.</w:t>
            </w:r>
            <w:r w:rsidR="00612BAD" w:rsidRPr="007D64C8">
              <w:t>).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52" w:rsidRPr="007D64C8" w:rsidRDefault="001F2AC0" w:rsidP="00715652">
            <w:pPr>
              <w:jc w:val="center"/>
              <w:rPr>
                <w:bCs/>
              </w:rPr>
            </w:pPr>
            <w:r w:rsidRPr="007D64C8">
              <w:rPr>
                <w:bCs/>
              </w:rPr>
              <w:t>2</w:t>
            </w:r>
            <w:r w:rsidR="00612BAD" w:rsidRPr="007D64C8">
              <w:rPr>
                <w:bCs/>
              </w:rPr>
              <w:t>5</w:t>
            </w:r>
            <w:r w:rsidR="009D7A52" w:rsidRPr="007D64C8">
              <w:rPr>
                <w:bCs/>
              </w:rPr>
              <w:t xml:space="preserve">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7D64C8" w:rsidRDefault="00CD436C" w:rsidP="00684728">
            <w:pPr>
              <w:jc w:val="both"/>
              <w:rPr>
                <w:bCs/>
              </w:rPr>
            </w:pPr>
            <w:r w:rsidRPr="007D64C8">
              <w:rPr>
                <w:bCs/>
              </w:rPr>
              <w:t xml:space="preserve">- </w:t>
            </w:r>
            <w:r w:rsidR="000D2DBD" w:rsidRPr="007D64C8">
              <w:rPr>
                <w:bCs/>
              </w:rPr>
              <w:t>Заявление от члена профсоюза;</w:t>
            </w:r>
          </w:p>
          <w:p w:rsidR="009D7A52" w:rsidRPr="007D64C8" w:rsidRDefault="00CD436C" w:rsidP="00612BAD">
            <w:pPr>
              <w:jc w:val="both"/>
              <w:rPr>
                <w:bCs/>
              </w:rPr>
            </w:pPr>
            <w:r w:rsidRPr="007D64C8">
              <w:rPr>
                <w:bCs/>
              </w:rPr>
              <w:t>- С</w:t>
            </w:r>
            <w:r w:rsidR="009D7A52" w:rsidRPr="007D64C8">
              <w:rPr>
                <w:bCs/>
              </w:rPr>
              <w:t>правки из медицинских учреждений,</w:t>
            </w:r>
            <w:r w:rsidR="00612BAD" w:rsidRPr="007D64C8">
              <w:rPr>
                <w:bCs/>
              </w:rPr>
              <w:t xml:space="preserve"> ГУ МЧС РФ по Тюменской области,</w:t>
            </w:r>
            <w:r w:rsidR="009D7A52" w:rsidRPr="007D64C8">
              <w:rPr>
                <w:bCs/>
              </w:rPr>
              <w:t xml:space="preserve"> выписные эпикризы (копии) или договора, платежные документы (копии), подтверждающие расходы</w:t>
            </w:r>
            <w:r w:rsidR="00612BAD" w:rsidRPr="007D64C8">
              <w:rPr>
                <w:bCs/>
              </w:rPr>
              <w:t xml:space="preserve">, акты </w:t>
            </w:r>
            <w:r w:rsidR="009D7A52" w:rsidRPr="007D64C8">
              <w:rPr>
                <w:bCs/>
              </w:rPr>
              <w:t>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A52" w:rsidRPr="007D64C8" w:rsidRDefault="009D7A52" w:rsidP="00684728">
            <w:pPr>
              <w:jc w:val="both"/>
            </w:pPr>
            <w:r w:rsidRPr="007D64C8">
              <w:t>Периодичность определяется по решению профкома</w:t>
            </w:r>
            <w:r w:rsidR="00492F4E" w:rsidRPr="007D64C8">
              <w:t>.</w:t>
            </w:r>
          </w:p>
        </w:tc>
      </w:tr>
      <w:tr w:rsidR="001F2AC0" w:rsidRPr="004853DC" w:rsidTr="002C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C0" w:rsidRPr="007D64C8" w:rsidRDefault="001F2AC0" w:rsidP="002C5B6A">
            <w:pPr>
              <w:jc w:val="center"/>
            </w:pPr>
            <w:r w:rsidRPr="007D64C8"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C0" w:rsidRPr="007D64C8" w:rsidRDefault="001F2AC0" w:rsidP="002C5B6A">
            <w:pPr>
              <w:jc w:val="both"/>
              <w:rPr>
                <w:bCs/>
              </w:rPr>
            </w:pPr>
            <w:r w:rsidRPr="007D64C8">
              <w:rPr>
                <w:bCs/>
              </w:rPr>
              <w:t>Одинокому родителю члену профсоюза.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C0" w:rsidRPr="007D64C8" w:rsidRDefault="001F2AC0" w:rsidP="002C5B6A">
            <w:pPr>
              <w:jc w:val="center"/>
              <w:rPr>
                <w:bCs/>
              </w:rPr>
            </w:pPr>
            <w:r w:rsidRPr="007D64C8">
              <w:rPr>
                <w:bCs/>
              </w:rPr>
              <w:t>10 000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AC0" w:rsidRPr="007D64C8" w:rsidRDefault="001F2AC0" w:rsidP="002C5B6A">
            <w:pPr>
              <w:jc w:val="both"/>
              <w:rPr>
                <w:b/>
                <w:bCs/>
              </w:rPr>
            </w:pPr>
            <w:r w:rsidRPr="007D64C8">
              <w:rPr>
                <w:bCs/>
              </w:rPr>
              <w:t xml:space="preserve">- </w:t>
            </w:r>
            <w:r w:rsidR="000D2DBD" w:rsidRPr="007D64C8">
              <w:rPr>
                <w:bCs/>
              </w:rPr>
              <w:t>Заявление от члена профсоюза;</w:t>
            </w:r>
          </w:p>
          <w:p w:rsidR="001F2AC0" w:rsidRPr="007D64C8" w:rsidRDefault="001F2AC0" w:rsidP="000D2DBD">
            <w:pPr>
              <w:jc w:val="both"/>
              <w:rPr>
                <w:bCs/>
              </w:rPr>
            </w:pPr>
            <w:r w:rsidRPr="007D64C8">
              <w:rPr>
                <w:bCs/>
              </w:rPr>
              <w:t xml:space="preserve">- </w:t>
            </w:r>
            <w:r w:rsidR="000D2DBD" w:rsidRPr="007D64C8">
              <w:rPr>
                <w:bCs/>
              </w:rPr>
              <w:t>Свидетельство о смерти одного из родителей или п</w:t>
            </w:r>
            <w:r w:rsidRPr="007D64C8">
              <w:rPr>
                <w:bCs/>
              </w:rPr>
              <w:t>рочерк в графе "отец" в свидетельстве о рождении ребенка</w:t>
            </w:r>
            <w:r w:rsidR="000D2DBD" w:rsidRPr="007D64C8">
              <w:rPr>
                <w:bCs/>
              </w:rPr>
              <w:t xml:space="preserve"> (копия).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AC0" w:rsidRPr="007D64C8" w:rsidRDefault="00F83BF2" w:rsidP="002C5B6A">
            <w:pPr>
              <w:jc w:val="both"/>
            </w:pPr>
            <w:r w:rsidRPr="007D64C8">
              <w:t>Один раз в год</w:t>
            </w:r>
            <w:r w:rsidR="00492F4E" w:rsidRPr="007D64C8">
              <w:t>.</w:t>
            </w:r>
          </w:p>
        </w:tc>
      </w:tr>
      <w:tr w:rsidR="00F83BF2" w:rsidRPr="004853DC" w:rsidTr="002C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F2" w:rsidRPr="007D64C8" w:rsidRDefault="00F83BF2" w:rsidP="002C5B6A">
            <w:pPr>
              <w:jc w:val="center"/>
            </w:pPr>
            <w:r w:rsidRPr="007D64C8"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F2" w:rsidRPr="007D64C8" w:rsidRDefault="00F83BF2" w:rsidP="00F83BF2">
            <w:pPr>
              <w:jc w:val="both"/>
              <w:rPr>
                <w:bCs/>
              </w:rPr>
            </w:pPr>
            <w:r w:rsidRPr="007D64C8">
              <w:rPr>
                <w:bCs/>
              </w:rPr>
              <w:t>Члену профсоюза, имеющего ребенка</w:t>
            </w:r>
            <w:r w:rsidR="000D2DBD" w:rsidRPr="007D64C8">
              <w:rPr>
                <w:bCs/>
              </w:rPr>
              <w:t xml:space="preserve"> </w:t>
            </w:r>
            <w:r w:rsidRPr="007D64C8">
              <w:rPr>
                <w:bCs/>
              </w:rPr>
              <w:t>-инвалида</w:t>
            </w:r>
            <w:r w:rsidR="000D2DBD" w:rsidRPr="007D64C8">
              <w:rPr>
                <w:bCs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F2" w:rsidRPr="007D64C8" w:rsidRDefault="00F83BF2" w:rsidP="002C5B6A">
            <w:pPr>
              <w:jc w:val="center"/>
              <w:rPr>
                <w:bCs/>
              </w:rPr>
            </w:pPr>
            <w:r w:rsidRPr="007D64C8">
              <w:rPr>
                <w:bCs/>
              </w:rPr>
              <w:t>25 000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BF2" w:rsidRPr="007D64C8" w:rsidRDefault="00F83BF2" w:rsidP="002C5B6A">
            <w:pPr>
              <w:jc w:val="both"/>
              <w:rPr>
                <w:b/>
                <w:bCs/>
              </w:rPr>
            </w:pPr>
            <w:r w:rsidRPr="007D64C8">
              <w:rPr>
                <w:bCs/>
              </w:rPr>
              <w:t xml:space="preserve">- </w:t>
            </w:r>
            <w:r w:rsidR="000D2DBD" w:rsidRPr="007D64C8">
              <w:rPr>
                <w:bCs/>
              </w:rPr>
              <w:t>Заявление от члена профсоюза;</w:t>
            </w:r>
          </w:p>
          <w:p w:rsidR="00F83BF2" w:rsidRPr="007D64C8" w:rsidRDefault="00F83BF2" w:rsidP="002C5B6A">
            <w:pPr>
              <w:jc w:val="both"/>
              <w:rPr>
                <w:bCs/>
              </w:rPr>
            </w:pPr>
            <w:r w:rsidRPr="007D64C8">
              <w:rPr>
                <w:bCs/>
              </w:rPr>
              <w:t>- Свидетельство о рождении ребенка (копия);</w:t>
            </w:r>
          </w:p>
          <w:p w:rsidR="00F83BF2" w:rsidRPr="007D64C8" w:rsidRDefault="00F83BF2" w:rsidP="00F83BF2">
            <w:pPr>
              <w:jc w:val="both"/>
              <w:rPr>
                <w:bCs/>
              </w:rPr>
            </w:pPr>
            <w:r w:rsidRPr="007D64C8">
              <w:rPr>
                <w:bCs/>
              </w:rPr>
              <w:t>-  Справка МСЭ</w:t>
            </w:r>
            <w:r w:rsidR="000D2DBD" w:rsidRPr="007D64C8">
              <w:rPr>
                <w:bCs/>
              </w:rPr>
              <w:t xml:space="preserve"> (копия).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BF2" w:rsidRPr="007D64C8" w:rsidRDefault="00F83BF2" w:rsidP="002C5B6A">
            <w:pPr>
              <w:jc w:val="both"/>
            </w:pPr>
            <w:r w:rsidRPr="007D64C8">
              <w:t>Один раз в год</w:t>
            </w:r>
            <w:r w:rsidR="00492F4E" w:rsidRPr="007D64C8">
              <w:t>.</w:t>
            </w:r>
          </w:p>
        </w:tc>
      </w:tr>
    </w:tbl>
    <w:p w:rsidR="00670E1B" w:rsidRPr="004853DC" w:rsidRDefault="00670E1B" w:rsidP="00063982">
      <w:pPr>
        <w:jc w:val="center"/>
        <w:rPr>
          <w:i/>
        </w:rPr>
      </w:pPr>
    </w:p>
    <w:tbl>
      <w:tblPr>
        <w:tblStyle w:val="affa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"/>
        <w:gridCol w:w="4770"/>
        <w:gridCol w:w="90"/>
      </w:tblGrid>
      <w:tr w:rsidR="00670E1B" w:rsidRPr="00073A70" w:rsidTr="00715652">
        <w:trPr>
          <w:gridAfter w:val="1"/>
          <w:wAfter w:w="90" w:type="dxa"/>
        </w:trPr>
        <w:tc>
          <w:tcPr>
            <w:tcW w:w="4814" w:type="dxa"/>
          </w:tcPr>
          <w:p w:rsidR="00670E1B" w:rsidRPr="004853DC" w:rsidRDefault="00670E1B" w:rsidP="00C81E07">
            <w:pPr>
              <w:contextualSpacing/>
              <w:jc w:val="center"/>
              <w:rPr>
                <w:i/>
              </w:rPr>
            </w:pPr>
          </w:p>
        </w:tc>
        <w:tc>
          <w:tcPr>
            <w:tcW w:w="4815" w:type="dxa"/>
            <w:gridSpan w:val="2"/>
          </w:tcPr>
          <w:p w:rsidR="00283C2C" w:rsidRPr="004F244E" w:rsidRDefault="00670E1B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4F244E">
              <w:rPr>
                <w:b/>
                <w:sz w:val="20"/>
                <w:szCs w:val="20"/>
              </w:rPr>
              <w:t xml:space="preserve">                  </w:t>
            </w:r>
          </w:p>
          <w:p w:rsidR="00283C2C" w:rsidRPr="004F244E" w:rsidRDefault="00283C2C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AA5682" w:rsidRPr="004F244E" w:rsidRDefault="00AA5682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283C2C" w:rsidRPr="004F244E" w:rsidRDefault="00283C2C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283C2C" w:rsidRPr="004F244E" w:rsidRDefault="00283C2C" w:rsidP="00C81E07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  <w:p w:rsidR="00073A70" w:rsidRPr="004F244E" w:rsidRDefault="00670E1B" w:rsidP="00073A70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4F244E">
              <w:rPr>
                <w:b/>
                <w:sz w:val="20"/>
                <w:szCs w:val="20"/>
              </w:rPr>
              <w:t>Приложение № 2</w:t>
            </w:r>
          </w:p>
          <w:p w:rsidR="00670E1B" w:rsidRPr="004F244E" w:rsidRDefault="00670E1B" w:rsidP="00073A70">
            <w:pPr>
              <w:contextualSpacing/>
              <w:jc w:val="right"/>
              <w:rPr>
                <w:b/>
              </w:rPr>
            </w:pPr>
          </w:p>
          <w:p w:rsidR="00073A70" w:rsidRPr="004F244E" w:rsidRDefault="00073A70" w:rsidP="00073A70">
            <w:pPr>
              <w:contextualSpacing/>
              <w:jc w:val="right"/>
              <w:rPr>
                <w:b/>
              </w:rPr>
            </w:pPr>
          </w:p>
        </w:tc>
      </w:tr>
      <w:tr w:rsidR="004261D1" w:rsidRPr="004853DC" w:rsidTr="00715652">
        <w:trPr>
          <w:trHeight w:val="5804"/>
        </w:trPr>
        <w:tc>
          <w:tcPr>
            <w:tcW w:w="4859" w:type="dxa"/>
            <w:gridSpan w:val="2"/>
          </w:tcPr>
          <w:p w:rsidR="004261D1" w:rsidRPr="00715652" w:rsidRDefault="004261D1" w:rsidP="007156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261D1" w:rsidRPr="00715652" w:rsidRDefault="004261D1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Председателю</w:t>
            </w:r>
          </w:p>
          <w:p w:rsidR="004261D1" w:rsidRPr="00715652" w:rsidRDefault="00165304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 xml:space="preserve">ППО ООО «ЗапСибНефтехим» Нефтегазстройпрофсоюза России </w:t>
            </w:r>
            <w:r w:rsidR="004261D1" w:rsidRPr="00715652">
              <w:rPr>
                <w:sz w:val="24"/>
                <w:szCs w:val="24"/>
              </w:rPr>
              <w:t>_________________________________</w:t>
            </w:r>
          </w:p>
          <w:p w:rsidR="004261D1" w:rsidRPr="00715652" w:rsidRDefault="004261D1" w:rsidP="00715652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От_______________________________</w:t>
            </w:r>
          </w:p>
          <w:p w:rsidR="004261D1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</w:t>
            </w:r>
            <w:r w:rsidR="004261D1" w:rsidRPr="00715652">
              <w:rPr>
                <w:sz w:val="24"/>
                <w:szCs w:val="24"/>
              </w:rPr>
              <w:t>одразделение____________________</w:t>
            </w:r>
          </w:p>
          <w:p w:rsidR="004261D1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Д</w:t>
            </w:r>
            <w:r w:rsidR="004261D1" w:rsidRPr="00715652">
              <w:rPr>
                <w:sz w:val="24"/>
                <w:szCs w:val="24"/>
              </w:rPr>
              <w:t>олжность________________________</w:t>
            </w:r>
          </w:p>
          <w:p w:rsidR="004261D1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</w:t>
            </w:r>
            <w:r w:rsidR="004261D1" w:rsidRPr="00715652">
              <w:rPr>
                <w:sz w:val="24"/>
                <w:szCs w:val="24"/>
              </w:rPr>
              <w:t>роживающего</w:t>
            </w:r>
            <w:r w:rsidRPr="00715652">
              <w:rPr>
                <w:sz w:val="24"/>
                <w:szCs w:val="24"/>
              </w:rPr>
              <w:t xml:space="preserve"> по адресу______</w:t>
            </w:r>
            <w:r w:rsidR="004261D1" w:rsidRPr="00715652">
              <w:rPr>
                <w:sz w:val="24"/>
                <w:szCs w:val="24"/>
              </w:rPr>
              <w:t>__________________</w:t>
            </w:r>
            <w:r w:rsidR="000332D6" w:rsidRPr="00715652">
              <w:rPr>
                <w:sz w:val="24"/>
                <w:szCs w:val="24"/>
              </w:rPr>
              <w:t>_</w:t>
            </w:r>
            <w:r w:rsidR="004261D1" w:rsidRPr="00715652">
              <w:rPr>
                <w:sz w:val="24"/>
                <w:szCs w:val="24"/>
              </w:rPr>
              <w:t>__</w:t>
            </w:r>
          </w:p>
          <w:p w:rsidR="004261D1" w:rsidRPr="00715652" w:rsidRDefault="004261D1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_________________________________</w:t>
            </w:r>
          </w:p>
          <w:p w:rsidR="004261D1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</w:t>
            </w:r>
            <w:r w:rsidR="004261D1" w:rsidRPr="00715652">
              <w:rPr>
                <w:sz w:val="24"/>
                <w:szCs w:val="24"/>
              </w:rPr>
              <w:t>аспорт__________________________</w:t>
            </w:r>
          </w:p>
          <w:p w:rsidR="004261D1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В</w:t>
            </w:r>
            <w:r w:rsidR="004261D1" w:rsidRPr="00715652">
              <w:rPr>
                <w:sz w:val="24"/>
                <w:szCs w:val="24"/>
              </w:rPr>
              <w:t>ыдан____________________________</w:t>
            </w:r>
          </w:p>
          <w:p w:rsidR="004261D1" w:rsidRPr="00715652" w:rsidRDefault="004261D1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_________________________________</w:t>
            </w:r>
          </w:p>
          <w:p w:rsidR="004261D1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Д</w:t>
            </w:r>
            <w:r w:rsidR="004261D1" w:rsidRPr="00715652">
              <w:rPr>
                <w:sz w:val="24"/>
                <w:szCs w:val="24"/>
              </w:rPr>
              <w:t>ата выдачи_______________________</w:t>
            </w:r>
          </w:p>
          <w:p w:rsidR="004261D1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Д</w:t>
            </w:r>
            <w:r w:rsidR="004261D1" w:rsidRPr="00715652">
              <w:rPr>
                <w:sz w:val="24"/>
                <w:szCs w:val="24"/>
              </w:rPr>
              <w:t>ата рождения_____________________</w:t>
            </w:r>
          </w:p>
          <w:p w:rsidR="00826C23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Банк</w:t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  <w:t>______________________________</w:t>
            </w:r>
          </w:p>
          <w:p w:rsidR="00826C23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 xml:space="preserve">Номер </w:t>
            </w:r>
            <w:r w:rsidR="00C81E07" w:rsidRPr="00715652">
              <w:rPr>
                <w:sz w:val="24"/>
                <w:szCs w:val="24"/>
              </w:rPr>
              <w:t>л/</w:t>
            </w:r>
            <w:r w:rsidRPr="00715652">
              <w:rPr>
                <w:sz w:val="24"/>
                <w:szCs w:val="24"/>
              </w:rPr>
              <w:t>счета (зарплатной карты)____________________________</w:t>
            </w:r>
          </w:p>
          <w:p w:rsidR="00826C23" w:rsidRPr="00715652" w:rsidRDefault="00826C23" w:rsidP="00C81E07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Телефон</w:t>
            </w:r>
            <w:r w:rsidR="00AA5682">
              <w:rPr>
                <w:sz w:val="24"/>
                <w:szCs w:val="24"/>
              </w:rPr>
              <w:t>_</w:t>
            </w:r>
            <w:r w:rsidRPr="00715652">
              <w:rPr>
                <w:sz w:val="24"/>
                <w:szCs w:val="24"/>
              </w:rPr>
              <w:t>_________________________</w:t>
            </w:r>
          </w:p>
          <w:p w:rsidR="004261D1" w:rsidRPr="00715652" w:rsidRDefault="004261D1" w:rsidP="00C81E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261D1" w:rsidRPr="000D3191" w:rsidRDefault="004261D1" w:rsidP="00AA5682">
      <w:pPr>
        <w:spacing w:after="0" w:line="240" w:lineRule="auto"/>
        <w:jc w:val="both"/>
        <w:rPr>
          <w:i/>
          <w:sz w:val="24"/>
          <w:szCs w:val="24"/>
        </w:rPr>
      </w:pPr>
      <w:r w:rsidRPr="000D3191">
        <w:rPr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 xml:space="preserve">                                       З А Я В Л Е Н И Е</w:t>
      </w: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</w:p>
    <w:p w:rsidR="00274AA2" w:rsidRPr="000D3191" w:rsidRDefault="00274AA2" w:rsidP="00AA5682">
      <w:pPr>
        <w:pStyle w:val="17"/>
        <w:spacing w:before="0" w:after="0"/>
        <w:ind w:left="0" w:firstLine="0"/>
        <w:jc w:val="both"/>
        <w:rPr>
          <w:rFonts w:ascii="Arial" w:hAnsi="Arial" w:cs="Arial"/>
          <w:sz w:val="24"/>
        </w:rPr>
      </w:pPr>
      <w:bookmarkStart w:id="6" w:name="_Toc123308864"/>
      <w:r w:rsidRPr="000D3191">
        <w:rPr>
          <w:rFonts w:ascii="Arial" w:hAnsi="Arial" w:cs="Arial"/>
          <w:sz w:val="24"/>
        </w:rPr>
        <w:t>Прошу Вас оказать м</w:t>
      </w:r>
      <w:r w:rsidR="00AA5682">
        <w:rPr>
          <w:rFonts w:ascii="Arial" w:hAnsi="Arial" w:cs="Arial"/>
          <w:sz w:val="24"/>
        </w:rPr>
        <w:t>не материальную помощь в связи с</w:t>
      </w:r>
      <w:r w:rsidR="004261D1" w:rsidRPr="000D3191">
        <w:rPr>
          <w:rFonts w:ascii="Arial" w:hAnsi="Arial" w:cs="Arial"/>
          <w:sz w:val="24"/>
        </w:rPr>
        <w:t>:</w:t>
      </w:r>
      <w:bookmarkEnd w:id="6"/>
    </w:p>
    <w:p w:rsidR="00274AA2" w:rsidRPr="000D3191" w:rsidRDefault="00274AA2" w:rsidP="00AA5682">
      <w:pPr>
        <w:pStyle w:val="affff1"/>
        <w:spacing w:after="0" w:line="36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______________________________________________________________________</w:t>
      </w:r>
      <w:r w:rsidR="004261D1" w:rsidRPr="000D3191">
        <w:rPr>
          <w:sz w:val="24"/>
          <w:szCs w:val="24"/>
        </w:rPr>
        <w:t>_______________________________________</w:t>
      </w:r>
      <w:r w:rsidR="00AA5682">
        <w:rPr>
          <w:sz w:val="24"/>
          <w:szCs w:val="24"/>
        </w:rPr>
        <w:t>_____________________</w:t>
      </w:r>
      <w:r w:rsidR="004261D1" w:rsidRPr="000D3191">
        <w:rPr>
          <w:sz w:val="24"/>
          <w:szCs w:val="24"/>
        </w:rPr>
        <w:t>________</w:t>
      </w:r>
      <w:r w:rsidR="000332D6" w:rsidRPr="000D3191">
        <w:rPr>
          <w:sz w:val="24"/>
          <w:szCs w:val="24"/>
        </w:rPr>
        <w:t>_</w:t>
      </w:r>
      <w:r w:rsidR="004261D1" w:rsidRPr="000D3191">
        <w:rPr>
          <w:sz w:val="24"/>
          <w:szCs w:val="24"/>
        </w:rPr>
        <w:t>____.</w:t>
      </w: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</w:p>
    <w:p w:rsidR="00AA5682" w:rsidRDefault="00AA5682" w:rsidP="00AA5682">
      <w:pPr>
        <w:spacing w:after="0" w:line="240" w:lineRule="auto"/>
        <w:jc w:val="both"/>
        <w:rPr>
          <w:sz w:val="24"/>
          <w:szCs w:val="24"/>
        </w:rPr>
      </w:pPr>
    </w:p>
    <w:p w:rsidR="00274AA2" w:rsidRPr="000D3191" w:rsidRDefault="002C3B4B" w:rsidP="00AA56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Работаю в ООО «</w:t>
      </w:r>
      <w:bookmarkStart w:id="7" w:name="_GoBack"/>
      <w:bookmarkEnd w:id="7"/>
      <w:r w:rsidR="00165304" w:rsidRPr="000D3191">
        <w:rPr>
          <w:sz w:val="24"/>
          <w:szCs w:val="24"/>
        </w:rPr>
        <w:t>______</w:t>
      </w:r>
      <w:r w:rsidR="000332D6" w:rsidRPr="000D3191">
        <w:rPr>
          <w:sz w:val="24"/>
          <w:szCs w:val="24"/>
        </w:rPr>
        <w:t>__</w:t>
      </w:r>
      <w:r w:rsidR="00274AA2" w:rsidRPr="000D3191">
        <w:rPr>
          <w:sz w:val="24"/>
          <w:szCs w:val="24"/>
        </w:rPr>
        <w:t>____</w:t>
      </w:r>
      <w:r w:rsidR="000332D6" w:rsidRPr="000D3191">
        <w:rPr>
          <w:sz w:val="24"/>
          <w:szCs w:val="24"/>
        </w:rPr>
        <w:t>_______</w:t>
      </w:r>
      <w:r w:rsidR="00274AA2" w:rsidRPr="000D3191">
        <w:rPr>
          <w:sz w:val="24"/>
          <w:szCs w:val="24"/>
        </w:rPr>
        <w:t>_____» с _____</w:t>
      </w:r>
      <w:r w:rsidR="000332D6" w:rsidRPr="000D3191">
        <w:rPr>
          <w:sz w:val="24"/>
          <w:szCs w:val="24"/>
        </w:rPr>
        <w:t>____</w:t>
      </w:r>
      <w:r w:rsidR="00274AA2" w:rsidRPr="000D3191">
        <w:rPr>
          <w:sz w:val="24"/>
          <w:szCs w:val="24"/>
        </w:rPr>
        <w:t>__</w:t>
      </w:r>
      <w:r w:rsidR="00AA5682">
        <w:rPr>
          <w:sz w:val="24"/>
          <w:szCs w:val="24"/>
        </w:rPr>
        <w:t>_</w:t>
      </w:r>
      <w:r w:rsidR="00274AA2" w:rsidRPr="000D3191">
        <w:rPr>
          <w:sz w:val="24"/>
          <w:szCs w:val="24"/>
        </w:rPr>
        <w:t>_____года.</w:t>
      </w:r>
    </w:p>
    <w:p w:rsidR="00AA5682" w:rsidRDefault="00AA5682" w:rsidP="00AA5682">
      <w:pPr>
        <w:spacing w:after="0" w:line="240" w:lineRule="auto"/>
        <w:jc w:val="both"/>
        <w:rPr>
          <w:sz w:val="24"/>
          <w:szCs w:val="24"/>
        </w:rPr>
      </w:pP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Являюсь членом профсоюзной организации с ________</w:t>
      </w:r>
      <w:r w:rsidR="000332D6" w:rsidRPr="000D3191">
        <w:rPr>
          <w:sz w:val="24"/>
          <w:szCs w:val="24"/>
        </w:rPr>
        <w:t>___</w:t>
      </w:r>
      <w:r w:rsidR="00AA5682">
        <w:rPr>
          <w:sz w:val="24"/>
          <w:szCs w:val="24"/>
        </w:rPr>
        <w:t>___________</w:t>
      </w:r>
      <w:r w:rsidR="000332D6" w:rsidRPr="000D3191">
        <w:rPr>
          <w:sz w:val="24"/>
          <w:szCs w:val="24"/>
        </w:rPr>
        <w:t>_</w:t>
      </w:r>
      <w:r w:rsidRPr="000D3191">
        <w:rPr>
          <w:sz w:val="24"/>
          <w:szCs w:val="24"/>
        </w:rPr>
        <w:t>______ года.</w:t>
      </w:r>
    </w:p>
    <w:p w:rsidR="00AA5682" w:rsidRDefault="00AA5682" w:rsidP="00AA5682">
      <w:pPr>
        <w:spacing w:after="0" w:line="240" w:lineRule="auto"/>
        <w:jc w:val="both"/>
        <w:rPr>
          <w:sz w:val="24"/>
          <w:szCs w:val="24"/>
        </w:rPr>
      </w:pP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Нарушений трудовой и производственной дисциплины не имею.</w:t>
      </w: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_____</w:t>
      </w:r>
      <w:r w:rsidR="00AA5682">
        <w:rPr>
          <w:sz w:val="24"/>
          <w:szCs w:val="24"/>
        </w:rPr>
        <w:t>_______</w:t>
      </w:r>
      <w:r w:rsidRPr="000D3191">
        <w:rPr>
          <w:sz w:val="24"/>
          <w:szCs w:val="24"/>
        </w:rPr>
        <w:t>________(_____</w:t>
      </w:r>
      <w:r w:rsidR="00AA5682">
        <w:rPr>
          <w:sz w:val="24"/>
          <w:szCs w:val="24"/>
        </w:rPr>
        <w:t>______</w:t>
      </w:r>
      <w:r w:rsidRPr="000D3191">
        <w:rPr>
          <w:sz w:val="24"/>
          <w:szCs w:val="24"/>
        </w:rPr>
        <w:t>______</w:t>
      </w:r>
      <w:r w:rsidR="001A3756">
        <w:rPr>
          <w:sz w:val="24"/>
          <w:szCs w:val="24"/>
        </w:rPr>
        <w:t>_____</w:t>
      </w:r>
      <w:r w:rsidRPr="000D3191">
        <w:rPr>
          <w:sz w:val="24"/>
          <w:szCs w:val="24"/>
        </w:rPr>
        <w:t>____)</w:t>
      </w:r>
    </w:p>
    <w:p w:rsidR="00D50147" w:rsidRPr="001A3756" w:rsidRDefault="00AA5682" w:rsidP="00AA5682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</w:t>
      </w:r>
      <w:r w:rsidR="00D50147" w:rsidRPr="001A3756">
        <w:rPr>
          <w:sz w:val="20"/>
          <w:szCs w:val="24"/>
        </w:rPr>
        <w:t xml:space="preserve">подпись               </w:t>
      </w:r>
      <w:r>
        <w:rPr>
          <w:sz w:val="20"/>
          <w:szCs w:val="24"/>
        </w:rPr>
        <w:t xml:space="preserve">                      </w:t>
      </w:r>
      <w:r w:rsidR="00D50147" w:rsidRPr="001A3756">
        <w:rPr>
          <w:sz w:val="20"/>
          <w:szCs w:val="24"/>
        </w:rPr>
        <w:t xml:space="preserve">  фамилия, инициалы</w:t>
      </w:r>
    </w:p>
    <w:p w:rsidR="00D50147" w:rsidRPr="000D3191" w:rsidRDefault="00D50147" w:rsidP="00AA5682">
      <w:pPr>
        <w:spacing w:after="0" w:line="240" w:lineRule="auto"/>
        <w:jc w:val="both"/>
        <w:rPr>
          <w:sz w:val="24"/>
          <w:szCs w:val="24"/>
        </w:rPr>
      </w:pPr>
    </w:p>
    <w:p w:rsidR="00D50147" w:rsidRPr="000D3191" w:rsidRDefault="00D50147" w:rsidP="00AA5682">
      <w:pPr>
        <w:spacing w:after="0" w:line="240" w:lineRule="auto"/>
        <w:jc w:val="both"/>
        <w:rPr>
          <w:sz w:val="24"/>
          <w:szCs w:val="24"/>
        </w:rPr>
      </w:pPr>
    </w:p>
    <w:p w:rsidR="00D50147" w:rsidRPr="000D3191" w:rsidRDefault="00D50147" w:rsidP="00AA5682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 xml:space="preserve">                                                                                                                 ______________________</w:t>
      </w:r>
    </w:p>
    <w:p w:rsidR="00D50147" w:rsidRPr="001A3756" w:rsidRDefault="00D50147" w:rsidP="00AA5682">
      <w:pPr>
        <w:spacing w:after="0" w:line="240" w:lineRule="auto"/>
        <w:jc w:val="both"/>
        <w:rPr>
          <w:sz w:val="20"/>
          <w:szCs w:val="24"/>
        </w:rPr>
      </w:pPr>
      <w:r w:rsidRPr="001A3756">
        <w:rPr>
          <w:sz w:val="20"/>
          <w:szCs w:val="24"/>
        </w:rPr>
        <w:t xml:space="preserve">                </w:t>
      </w:r>
      <w:r w:rsidR="00283C2C" w:rsidRPr="001A3756">
        <w:rPr>
          <w:sz w:val="20"/>
          <w:szCs w:val="24"/>
        </w:rPr>
        <w:t>(</w:t>
      </w:r>
      <w:r w:rsidRPr="001A3756">
        <w:rPr>
          <w:sz w:val="20"/>
          <w:szCs w:val="24"/>
        </w:rPr>
        <w:t>дата</w:t>
      </w:r>
      <w:r w:rsidR="00283C2C" w:rsidRPr="001A3756">
        <w:rPr>
          <w:sz w:val="20"/>
          <w:szCs w:val="24"/>
        </w:rPr>
        <w:t>)</w:t>
      </w:r>
    </w:p>
    <w:p w:rsidR="00274AA2" w:rsidRPr="000D3191" w:rsidRDefault="00274AA2" w:rsidP="00AA5682">
      <w:pPr>
        <w:spacing w:after="0" w:line="240" w:lineRule="auto"/>
        <w:jc w:val="both"/>
        <w:rPr>
          <w:sz w:val="24"/>
          <w:szCs w:val="24"/>
        </w:rPr>
      </w:pPr>
    </w:p>
    <w:sectPr w:rsidR="00274AA2" w:rsidRPr="000D3191" w:rsidSect="004853DC">
      <w:headerReference w:type="default" r:id="rId10"/>
      <w:footerReference w:type="default" r:id="rId11"/>
      <w:pgSz w:w="11906" w:h="16838"/>
      <w:pgMar w:top="567" w:right="851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4E" w:rsidRDefault="0088074E" w:rsidP="004C3F44">
      <w:pPr>
        <w:spacing w:after="0" w:line="240" w:lineRule="auto"/>
      </w:pPr>
      <w:r>
        <w:separator/>
      </w:r>
    </w:p>
  </w:endnote>
  <w:endnote w:type="continuationSeparator" w:id="0">
    <w:p w:rsidR="0088074E" w:rsidRDefault="0088074E" w:rsidP="004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97"/>
      <w:gridCol w:w="1840"/>
    </w:tblGrid>
    <w:tr w:rsidR="00D60079" w:rsidTr="00A35EBE">
      <w:tc>
        <w:tcPr>
          <w:tcW w:w="7797" w:type="dxa"/>
        </w:tcPr>
        <w:p w:rsidR="00D60079" w:rsidRPr="00152192" w:rsidRDefault="00D60079" w:rsidP="00152192">
          <w:pPr>
            <w:pStyle w:val="aff8"/>
            <w:rPr>
              <w:sz w:val="16"/>
            </w:rPr>
          </w:pPr>
        </w:p>
      </w:tc>
      <w:tc>
        <w:tcPr>
          <w:tcW w:w="1840" w:type="dxa"/>
        </w:tcPr>
        <w:p w:rsidR="00D60079" w:rsidRDefault="00D60079" w:rsidP="00FC60B2">
          <w:pPr>
            <w:pStyle w:val="aff8"/>
            <w:jc w:val="right"/>
            <w:rPr>
              <w:sz w:val="16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2C3B4B">
            <w:rPr>
              <w:noProof/>
              <w:sz w:val="16"/>
            </w:rPr>
            <w:t>7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2C3B4B">
            <w:rPr>
              <w:noProof/>
              <w:sz w:val="16"/>
            </w:rPr>
            <w:t>7</w:t>
          </w:r>
          <w:r>
            <w:rPr>
              <w:sz w:val="16"/>
            </w:rPr>
            <w:fldChar w:fldCharType="end"/>
          </w:r>
        </w:p>
      </w:tc>
    </w:tr>
  </w:tbl>
  <w:p w:rsidR="00D60079" w:rsidRDefault="00D60079" w:rsidP="00D60079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4E" w:rsidRDefault="0088074E" w:rsidP="004C3F44">
      <w:pPr>
        <w:spacing w:after="0" w:line="240" w:lineRule="auto"/>
      </w:pPr>
      <w:r>
        <w:separator/>
      </w:r>
    </w:p>
  </w:footnote>
  <w:footnote w:type="continuationSeparator" w:id="0">
    <w:p w:rsidR="0088074E" w:rsidRDefault="0088074E" w:rsidP="004C3F44">
      <w:pPr>
        <w:spacing w:after="0" w:line="240" w:lineRule="auto"/>
      </w:pPr>
      <w:r>
        <w:continuationSeparator/>
      </w:r>
    </w:p>
  </w:footnote>
  <w:footnote w:id="1">
    <w:p w:rsidR="005E6800" w:rsidRDefault="005E6800">
      <w:pPr>
        <w:pStyle w:val="afffe"/>
      </w:pPr>
      <w:r>
        <w:rPr>
          <w:rStyle w:val="affff0"/>
        </w:rPr>
        <w:footnoteRef/>
      </w:r>
      <w:r>
        <w:t xml:space="preserve"> </w:t>
      </w:r>
      <w:r w:rsidRPr="005E6800">
        <w:t>По решению профсоюзного комитета возможно установление иного срока.</w:t>
      </w:r>
    </w:p>
  </w:footnote>
  <w:footnote w:id="2">
    <w:p w:rsidR="005E6800" w:rsidRDefault="005E6800">
      <w:pPr>
        <w:pStyle w:val="afffe"/>
      </w:pPr>
      <w:r>
        <w:rPr>
          <w:rStyle w:val="affff0"/>
        </w:rPr>
        <w:footnoteRef/>
      </w:r>
      <w:r>
        <w:t xml:space="preserve"> П</w:t>
      </w:r>
      <w:r w:rsidRPr="005E6800">
        <w:t>о решению профсоюзного комитета возможно установление иного размера и основания.</w:t>
      </w:r>
    </w:p>
  </w:footnote>
  <w:footnote w:id="3">
    <w:p w:rsidR="00D17C7B" w:rsidRDefault="00D17C7B" w:rsidP="00063982">
      <w:pPr>
        <w:pStyle w:val="afffe"/>
      </w:pPr>
      <w:r>
        <w:rPr>
          <w:rStyle w:val="affff0"/>
        </w:rPr>
        <w:footnoteRef/>
      </w:r>
      <w:r>
        <w:t xml:space="preserve"> По решению проф</w:t>
      </w:r>
      <w:r w:rsidR="00715652">
        <w:t>союзного комитета</w:t>
      </w:r>
      <w:r>
        <w:t xml:space="preserve"> возможно приобретение ценного подарка на согласованную сумму</w:t>
      </w:r>
      <w:r w:rsidR="00715652">
        <w:t>.</w:t>
      </w:r>
    </w:p>
  </w:footnote>
  <w:footnote w:id="4">
    <w:p w:rsidR="00CD436C" w:rsidRDefault="00CD436C" w:rsidP="00715652">
      <w:pPr>
        <w:autoSpaceDE w:val="0"/>
        <w:autoSpaceDN w:val="0"/>
        <w:jc w:val="both"/>
      </w:pPr>
      <w:r w:rsidRPr="00FA6553">
        <w:rPr>
          <w:rStyle w:val="affff0"/>
          <w:sz w:val="20"/>
          <w:szCs w:val="20"/>
        </w:rPr>
        <w:footnoteRef/>
      </w:r>
      <w:r w:rsidRPr="00FA6553">
        <w:rPr>
          <w:sz w:val="20"/>
          <w:szCs w:val="20"/>
        </w:rPr>
        <w:t xml:space="preserve"> Малообеспеченная семья – семья работника, размер доходов которой на одного члена семьи не превышает величины прожиточного минимума, установленно</w:t>
      </w:r>
      <w:r w:rsidRPr="00FA6553">
        <w:rPr>
          <w:sz w:val="20"/>
          <w:szCs w:val="20"/>
        </w:rPr>
        <w:softHyphen/>
        <w:t xml:space="preserve">го по месту его постоянного проживания.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45"/>
      <w:gridCol w:w="1700"/>
    </w:tblGrid>
    <w:tr w:rsidR="00175B37" w:rsidTr="007125AD">
      <w:tc>
        <w:tcPr>
          <w:tcW w:w="8045" w:type="dxa"/>
          <w:vAlign w:val="bottom"/>
        </w:tcPr>
        <w:p w:rsidR="00175B37" w:rsidRPr="000B155C" w:rsidRDefault="0088074E" w:rsidP="00121B85">
          <w:pPr>
            <w:pStyle w:val="aff6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Название"/>
              <w:id w:val="-128951158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E408D">
                <w:rPr>
                  <w:sz w:val="20"/>
                  <w:szCs w:val="20"/>
                </w:rPr>
                <w:t>Положение об оказании материальной помощи членам профсоюза                                            ППО ООО ЗапСибНефтехим» Нефтегазстройпрофсоюза России</w:t>
              </w:r>
            </w:sdtContent>
          </w:sdt>
        </w:p>
        <w:p w:rsidR="00175B37" w:rsidRDefault="00175B37" w:rsidP="002C3B4B">
          <w:pPr>
            <w:pStyle w:val="aff6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SUBJECT  \* MERGEFORMAT </w:instrText>
          </w:r>
          <w:r>
            <w:rPr>
              <w:b/>
              <w:sz w:val="20"/>
            </w:rPr>
            <w:fldChar w:fldCharType="separate"/>
          </w:r>
          <w:r w:rsidR="004853DC">
            <w:rPr>
              <w:b/>
              <w:sz w:val="20"/>
            </w:rPr>
            <w:t>Версия, 1.</w:t>
          </w:r>
          <w:r>
            <w:rPr>
              <w:b/>
              <w:sz w:val="20"/>
            </w:rPr>
            <w:fldChar w:fldCharType="end"/>
          </w:r>
          <w:r w:rsidR="002C3B4B">
            <w:rPr>
              <w:b/>
              <w:sz w:val="20"/>
            </w:rPr>
            <w:t>6</w:t>
          </w:r>
        </w:p>
      </w:tc>
      <w:tc>
        <w:tcPr>
          <w:tcW w:w="1700" w:type="dxa"/>
          <w:vAlign w:val="center"/>
        </w:tcPr>
        <w:p w:rsidR="00175B37" w:rsidRPr="003749AE" w:rsidRDefault="00222FF2" w:rsidP="00175B37">
          <w:pPr>
            <w:pStyle w:val="aff6"/>
            <w:jc w:val="right"/>
            <w:rPr>
              <w:b/>
              <w:szCs w:val="18"/>
            </w:rPr>
          </w:pPr>
          <w:r w:rsidRPr="00222FF2">
            <w:rPr>
              <w:noProof/>
              <w:lang w:eastAsia="ru-RU"/>
            </w:rPr>
            <w:drawing>
              <wp:inline distT="0" distB="0" distL="0" distR="0" wp14:anchorId="4D63846A" wp14:editId="7DDBA8C7">
                <wp:extent cx="1047750" cy="514350"/>
                <wp:effectExtent l="0" t="0" r="0" b="0"/>
                <wp:docPr id="2" name="Рисунок 2" descr="C:\Users\BukharovaNaV\Desktop\ЗапСибНефтехим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kharovaNaV\Desktop\ЗапСибНефтехим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0079" w:rsidRDefault="00D60079" w:rsidP="000B155C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D3019E"/>
    <w:multiLevelType w:val="multilevel"/>
    <w:tmpl w:val="7B4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C11C1"/>
    <w:multiLevelType w:val="hybridMultilevel"/>
    <w:tmpl w:val="ABB8284A"/>
    <w:lvl w:ilvl="0" w:tplc="019E65DC">
      <w:start w:val="1"/>
      <w:numFmt w:val="bullet"/>
      <w:lvlRestart w:val="0"/>
      <w:pStyle w:val="2"/>
      <w:lvlText w:val=""/>
      <w:lvlJc w:val="left"/>
      <w:pPr>
        <w:tabs>
          <w:tab w:val="num" w:pos="1020"/>
        </w:tabs>
        <w:ind w:left="1020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6BC"/>
    <w:multiLevelType w:val="hybridMultilevel"/>
    <w:tmpl w:val="E8549C94"/>
    <w:lvl w:ilvl="0" w:tplc="857ECB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6929D6"/>
    <w:multiLevelType w:val="hybridMultilevel"/>
    <w:tmpl w:val="732CE470"/>
    <w:lvl w:ilvl="0" w:tplc="B1A0FF2E">
      <w:start w:val="1"/>
      <w:numFmt w:val="bullet"/>
      <w:lvlRestart w:val="0"/>
      <w:pStyle w:val="20"/>
      <w:lvlText w:val=""/>
      <w:lvlJc w:val="left"/>
      <w:pPr>
        <w:tabs>
          <w:tab w:val="num" w:pos="482"/>
        </w:tabs>
        <w:ind w:left="48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507A"/>
    <w:multiLevelType w:val="hybridMultilevel"/>
    <w:tmpl w:val="1AAED6C8"/>
    <w:lvl w:ilvl="0" w:tplc="274251F2">
      <w:start w:val="1"/>
      <w:numFmt w:val="decimal"/>
      <w:lvlRestart w:val="0"/>
      <w:pStyle w:val="a"/>
      <w:suff w:val="space"/>
      <w:lvlText w:val="Рисунок %1."/>
      <w:lvlJc w:val="left"/>
      <w:pPr>
        <w:tabs>
          <w:tab w:val="num" w:pos="567"/>
        </w:tabs>
        <w:ind w:left="567" w:firstLine="567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2F515D"/>
    <w:multiLevelType w:val="multilevel"/>
    <w:tmpl w:val="971A6D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26AB2"/>
    <w:multiLevelType w:val="multilevel"/>
    <w:tmpl w:val="EA9AB8D0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5991644"/>
    <w:multiLevelType w:val="hybridMultilevel"/>
    <w:tmpl w:val="B952FF08"/>
    <w:lvl w:ilvl="0" w:tplc="4778376A">
      <w:start w:val="1"/>
      <w:numFmt w:val="decimal"/>
      <w:lvlRestart w:val="0"/>
      <w:pStyle w:val="1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57CB1"/>
    <w:multiLevelType w:val="multilevel"/>
    <w:tmpl w:val="A028C136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69F66AA"/>
    <w:multiLevelType w:val="hybridMultilevel"/>
    <w:tmpl w:val="A2367B6A"/>
    <w:lvl w:ilvl="0" w:tplc="F88219CE">
      <w:start w:val="1"/>
      <w:numFmt w:val="bullet"/>
      <w:lvlRestart w:val="0"/>
      <w:pStyle w:val="30"/>
      <w:lvlText w:val=""/>
      <w:lvlJc w:val="left"/>
      <w:pPr>
        <w:tabs>
          <w:tab w:val="num" w:pos="652"/>
        </w:tabs>
        <w:ind w:left="65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100"/>
    <w:multiLevelType w:val="hybridMultilevel"/>
    <w:tmpl w:val="D77A1008"/>
    <w:lvl w:ilvl="0" w:tplc="892CF9C4">
      <w:start w:val="1"/>
      <w:numFmt w:val="bullet"/>
      <w:lvlRestart w:val="0"/>
      <w:pStyle w:val="11"/>
      <w:lvlText w:val=""/>
      <w:lvlJc w:val="left"/>
      <w:pPr>
        <w:tabs>
          <w:tab w:val="num" w:pos="312"/>
        </w:tabs>
        <w:ind w:left="312" w:hanging="142"/>
      </w:pPr>
      <w:rPr>
        <w:rFonts w:ascii="Symbol" w:hAnsi="Symbol" w:cs="Arial" w:hint="default"/>
        <w:b w:val="0"/>
        <w:i w:val="0"/>
        <w:color w:val="auto"/>
        <w:spacing w:val="0"/>
        <w:w w:val="100"/>
        <w:sz w:val="16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1FC6"/>
    <w:multiLevelType w:val="multilevel"/>
    <w:tmpl w:val="46DE46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3" w15:restartNumberingAfterBreak="0">
    <w:nsid w:val="33754F0A"/>
    <w:multiLevelType w:val="multilevel"/>
    <w:tmpl w:val="E89421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F46225"/>
    <w:multiLevelType w:val="hybridMultilevel"/>
    <w:tmpl w:val="D294F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40B13"/>
    <w:multiLevelType w:val="multilevel"/>
    <w:tmpl w:val="6BAC24B8"/>
    <w:lvl w:ilvl="0">
      <w:start w:val="1"/>
      <w:numFmt w:val="decimal"/>
      <w:lvlRestart w:val="0"/>
      <w:suff w:val="space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tabs>
          <w:tab w:val="num" w:pos="822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4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6AB7426"/>
    <w:multiLevelType w:val="hybridMultilevel"/>
    <w:tmpl w:val="B83A3004"/>
    <w:lvl w:ilvl="0" w:tplc="3E606D6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197F7E"/>
    <w:multiLevelType w:val="hybridMultilevel"/>
    <w:tmpl w:val="182A8A20"/>
    <w:lvl w:ilvl="0" w:tplc="C792AA06">
      <w:start w:val="1"/>
      <w:numFmt w:val="decimal"/>
      <w:pStyle w:val="12"/>
      <w:lvlText w:val="%1)"/>
      <w:lvlJc w:val="left"/>
      <w:pPr>
        <w:ind w:left="870" w:hanging="360"/>
      </w:pPr>
      <w:rPr>
        <w:rFonts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F97A60"/>
    <w:multiLevelType w:val="hybridMultilevel"/>
    <w:tmpl w:val="1DF2587C"/>
    <w:lvl w:ilvl="0" w:tplc="BDBC5AE4">
      <w:start w:val="1"/>
      <w:numFmt w:val="bullet"/>
      <w:lvlRestart w:val="0"/>
      <w:pStyle w:val="31"/>
      <w:lvlText w:val=""/>
      <w:lvlJc w:val="left"/>
      <w:pPr>
        <w:tabs>
          <w:tab w:val="num" w:pos="1304"/>
        </w:tabs>
        <w:ind w:left="1304" w:hanging="227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3F1C"/>
    <w:multiLevelType w:val="hybridMultilevel"/>
    <w:tmpl w:val="946A2A78"/>
    <w:lvl w:ilvl="0" w:tplc="DB000D2A">
      <w:start w:val="1"/>
      <w:numFmt w:val="bullet"/>
      <w:lvlRestart w:val="0"/>
      <w:lvlText w:val=""/>
      <w:lvlJc w:val="left"/>
      <w:pPr>
        <w:tabs>
          <w:tab w:val="num" w:pos="1020"/>
        </w:tabs>
        <w:ind w:left="1020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B662A"/>
    <w:multiLevelType w:val="multilevel"/>
    <w:tmpl w:val="5C3A94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2F295F"/>
    <w:multiLevelType w:val="hybridMultilevel"/>
    <w:tmpl w:val="B3368B8E"/>
    <w:lvl w:ilvl="0" w:tplc="78BAE2C6">
      <w:start w:val="1"/>
      <w:numFmt w:val="decimal"/>
      <w:lvlRestart w:val="0"/>
      <w:pStyle w:val="a0"/>
      <w:suff w:val="space"/>
      <w:lvlText w:val="Диаграмма %1."/>
      <w:lvlJc w:val="left"/>
      <w:pPr>
        <w:tabs>
          <w:tab w:val="num" w:pos="2494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6CA6"/>
    <w:multiLevelType w:val="multilevel"/>
    <w:tmpl w:val="A15E20F8"/>
    <w:lvl w:ilvl="0">
      <w:start w:val="1"/>
      <w:numFmt w:val="decimal"/>
      <w:pStyle w:val="13"/>
      <w:lvlText w:val="%1"/>
      <w:lvlJc w:val="left"/>
      <w:pPr>
        <w:ind w:left="360" w:hanging="360"/>
      </w:pPr>
      <w:rPr>
        <w:rFonts w:hint="default"/>
        <w:b/>
        <w:i w:val="0"/>
        <w:color w:val="auto"/>
        <w:spacing w:val="0"/>
        <w:w w:val="100"/>
        <w:sz w:val="3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suff w:val="space"/>
      <w:lvlText w:val="%1.%2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suff w:val="space"/>
      <w:lvlText w:val="%1.%2.%3"/>
      <w:lvlJc w:val="left"/>
      <w:pPr>
        <w:ind w:left="284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4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ascii="Arial" w:hAnsi="Arial" w:cs="Arial" w:hint="default"/>
        <w:b/>
        <w:i w:val="0"/>
        <w:color w:val="auto"/>
        <w:spacing w:val="0"/>
        <w:w w:val="100"/>
        <w:sz w:val="22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AF50CF"/>
    <w:multiLevelType w:val="multilevel"/>
    <w:tmpl w:val="1ABE73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3433"/>
    <w:multiLevelType w:val="hybridMultilevel"/>
    <w:tmpl w:val="A8100B1A"/>
    <w:lvl w:ilvl="0" w:tplc="662C30C0">
      <w:start w:val="1"/>
      <w:numFmt w:val="upperLetter"/>
      <w:lvlRestart w:val="0"/>
      <w:pStyle w:val="a1"/>
      <w:suff w:val="space"/>
      <w:lvlText w:val="Приложение %1."/>
      <w:lvlJc w:val="left"/>
      <w:pPr>
        <w:tabs>
          <w:tab w:val="num" w:pos="2494"/>
        </w:tabs>
        <w:ind w:left="0" w:firstLine="0"/>
      </w:pPr>
      <w:rPr>
        <w:rFonts w:ascii="Arial" w:hAnsi="Arial" w:cs="Arial"/>
        <w:b/>
        <w:i w:val="0"/>
        <w:color w:val="auto"/>
        <w:spacing w:val="0"/>
        <w:w w:val="100"/>
        <w:sz w:val="28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6285F"/>
    <w:multiLevelType w:val="hybridMultilevel"/>
    <w:tmpl w:val="FE081194"/>
    <w:lvl w:ilvl="0" w:tplc="7EDE6F26">
      <w:start w:val="1"/>
      <w:numFmt w:val="decimal"/>
      <w:lvlRestart w:val="0"/>
      <w:pStyle w:val="a2"/>
      <w:suff w:val="space"/>
      <w:lvlText w:val="Таблица %1."/>
      <w:lvlJc w:val="left"/>
      <w:pPr>
        <w:tabs>
          <w:tab w:val="num" w:pos="567"/>
        </w:tabs>
        <w:ind w:left="567" w:firstLine="567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9202FA"/>
    <w:multiLevelType w:val="multilevel"/>
    <w:tmpl w:val="EE84E2E8"/>
    <w:styleLink w:val="15"/>
    <w:lvl w:ilvl="0">
      <w:start w:val="1"/>
      <w:numFmt w:val="decimal"/>
      <w:lvlText w:val="%1)"/>
      <w:lvlJc w:val="left"/>
      <w:pPr>
        <w:ind w:left="851" w:hanging="341"/>
      </w:pPr>
      <w:rPr>
        <w:rFonts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99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3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7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1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5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9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71" w:hanging="341"/>
      </w:pPr>
      <w:rPr>
        <w:rFonts w:hint="default"/>
      </w:rPr>
    </w:lvl>
  </w:abstractNum>
  <w:abstractNum w:abstractNumId="28" w15:restartNumberingAfterBreak="0">
    <w:nsid w:val="5EB62FC6"/>
    <w:multiLevelType w:val="multilevel"/>
    <w:tmpl w:val="D6949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0919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083821"/>
    <w:multiLevelType w:val="hybridMultilevel"/>
    <w:tmpl w:val="B83A3004"/>
    <w:lvl w:ilvl="0" w:tplc="3E606D6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BA44A3"/>
    <w:multiLevelType w:val="hybridMultilevel"/>
    <w:tmpl w:val="C4BCFF42"/>
    <w:lvl w:ilvl="0" w:tplc="E4FAF7B8">
      <w:start w:val="1"/>
      <w:numFmt w:val="bullet"/>
      <w:lvlRestart w:val="0"/>
      <w:pStyle w:val="16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854ED"/>
    <w:multiLevelType w:val="hybridMultilevel"/>
    <w:tmpl w:val="832A78BE"/>
    <w:lvl w:ilvl="0" w:tplc="88E2C486">
      <w:start w:val="1"/>
      <w:numFmt w:val="bullet"/>
      <w:lvlRestart w:val="0"/>
      <w:pStyle w:val="41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Arial" w:hint="default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15A3F"/>
    <w:multiLevelType w:val="hybridMultilevel"/>
    <w:tmpl w:val="D11A6786"/>
    <w:lvl w:ilvl="0" w:tplc="117296A0">
      <w:start w:val="1"/>
      <w:numFmt w:val="decimal"/>
      <w:lvlRestart w:val="0"/>
      <w:pStyle w:val="a3"/>
      <w:lvlText w:val="(%1)"/>
      <w:lvlJc w:val="righ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olor w:val="auto"/>
        <w:spacing w:val="0"/>
        <w:w w:val="100"/>
        <w:sz w:val="20"/>
        <w:u w:val="none" w:color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D71A7"/>
    <w:multiLevelType w:val="multilevel"/>
    <w:tmpl w:val="677C5AA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color w:val="auto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2"/>
  </w:num>
  <w:num w:numId="5">
    <w:abstractNumId w:val="31"/>
  </w:num>
  <w:num w:numId="6">
    <w:abstractNumId w:val="2"/>
  </w:num>
  <w:num w:numId="7">
    <w:abstractNumId w:val="18"/>
  </w:num>
  <w:num w:numId="8">
    <w:abstractNumId w:val="3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21"/>
  </w:num>
  <w:num w:numId="14">
    <w:abstractNumId w:val="25"/>
  </w:num>
  <w:num w:numId="15">
    <w:abstractNumId w:val="33"/>
  </w:num>
  <w:num w:numId="16">
    <w:abstractNumId w:val="5"/>
  </w:num>
  <w:num w:numId="17">
    <w:abstractNumId w:val="26"/>
  </w:num>
  <w:num w:numId="18">
    <w:abstractNumId w:val="17"/>
  </w:num>
  <w:num w:numId="19">
    <w:abstractNumId w:val="27"/>
  </w:num>
  <w:num w:numId="20">
    <w:abstractNumId w:val="29"/>
  </w:num>
  <w:num w:numId="21">
    <w:abstractNumId w:val="19"/>
  </w:num>
  <w:num w:numId="22">
    <w:abstractNumId w:val="24"/>
  </w:num>
  <w:num w:numId="23">
    <w:abstractNumId w:val="12"/>
  </w:num>
  <w:num w:numId="24">
    <w:abstractNumId w:val="0"/>
  </w:num>
  <w:num w:numId="25">
    <w:abstractNumId w:val="1"/>
  </w:num>
  <w:num w:numId="26">
    <w:abstractNumId w:val="6"/>
  </w:num>
  <w:num w:numId="27">
    <w:abstractNumId w:val="3"/>
  </w:num>
  <w:num w:numId="28">
    <w:abstractNumId w:val="22"/>
  </w:num>
  <w:num w:numId="29">
    <w:abstractNumId w:val="22"/>
  </w:num>
  <w:num w:numId="30">
    <w:abstractNumId w:val="22"/>
  </w:num>
  <w:num w:numId="31">
    <w:abstractNumId w:val="13"/>
  </w:num>
  <w:num w:numId="32">
    <w:abstractNumId w:val="20"/>
  </w:num>
  <w:num w:numId="33">
    <w:abstractNumId w:val="28"/>
  </w:num>
  <w:num w:numId="34">
    <w:abstractNumId w:val="23"/>
  </w:num>
  <w:num w:numId="35">
    <w:abstractNumId w:val="14"/>
  </w:num>
  <w:num w:numId="36">
    <w:abstractNumId w:val="30"/>
  </w:num>
  <w:num w:numId="37">
    <w:abstractNumId w:val="16"/>
  </w:num>
  <w:num w:numId="38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А] Диаграмма (номер) Description" w:val="Стиль предназначен для нумерации заголовков диаграмм"/>
    <w:docVar w:name="[А] Диаграмма (тело) Description" w:val="Стиль предназначен для размещения диаграмм"/>
    <w:docVar w:name="[А] Заголовок (содержание) Description" w:val="Стиль предназначен для заголовка раздела &quot;Содержание&quot;"/>
    <w:docVar w:name="[А] Заголовок 1 (номер) Description" w:val="Стиль предназначен для нумерованных заголовков первого уровня"/>
    <w:docVar w:name="[А] Заголовок 1 Description" w:val="Стиль предназначен для заголовков первого уровня"/>
    <w:docVar w:name="[А] Заголовок 2 (номер) Description" w:val="Стиль предназначен для нумерованных заголовков второго уровня"/>
    <w:docVar w:name="[А] Заголовок 2 Description" w:val="Стиль предназначен для заголовков второго уровня"/>
    <w:docVar w:name="[А] Заголовок 3 (номер) Description" w:val="Стиль предназначен для нумерованных заголовков третьего уровня"/>
    <w:docVar w:name="[А] Заголовок 3 Description" w:val="Стиль предназначен для заголовков третьего уровня"/>
    <w:docVar w:name="[А] Заголовок 4 (номер) Description" w:val="Стиль предназначен для нумерованных заголовков четвертого уровня"/>
    <w:docVar w:name="[А] Заголовок 4 Description" w:val="Стиль предназначен для заголовков четвертого уровня"/>
    <w:docVar w:name="[А] Заголовок 5 Description" w:val="Стиль предназначен для заголовков пятого уровня"/>
    <w:docVar w:name="[А] Название Description" w:val="Стиль предназначен для использования на титульном листе"/>
    <w:docVar w:name="[А] Приложение (номер) Description" w:val="Стиль предназначен для нумерации заголовков приложения"/>
    <w:docVar w:name="[А] Рисунок (номер) Description" w:val="Стиль предназначен для нумерации рисунков"/>
    <w:docVar w:name="[А] Список 1 (марка) Description" w:val="Стиль предназначен для маркированных списков первого уровня"/>
    <w:docVar w:name="[А] Список 1 (номер) Description" w:val="Стиль предназначен для нумерованных списков первого уровня"/>
    <w:docVar w:name="[А] Список 2 (марка) Description" w:val="Стиль предназначен для маркированных списков второго уровня"/>
    <w:docVar w:name="[А] Список 2 (номер) Description" w:val="Стиль предназначен для нумерованных списков второго уровня"/>
    <w:docVar w:name="[А] Список 3 (марка) Description" w:val="Стиль предназначен для маркированных списков третьего уровня"/>
    <w:docVar w:name="[А] Список 4 (марка) Description" w:val="Стиль предназначен для маркированных списков четвертого уровня"/>
    <w:docVar w:name="[А] Список таблицы 1 (марка) Description" w:val="Стиль предназначен для маркированных списков первого уровня для использования в пределах таблицы"/>
    <w:docVar w:name="[А] Список таблицы 1 (номер) Description" w:val="Стиль предназначен для нумерованных списков первого уровня для использования в пределах таблицы"/>
    <w:docVar w:name="[А] Список таблицы 2 (марка) Description" w:val="Стиль предназначен для маркированных списков второго уровня для использования в пределах таблицы"/>
    <w:docVar w:name="[А] Список таблицы 2 (номер) Description" w:val="Стиль предназначен для нумерованных списков второго уровня для использования в пределах таблицы"/>
    <w:docVar w:name="[А] Список таблицы 3 (марка) Description" w:val="Стиль предназначен для маркированных списков третьего уровня для использования в пределах таблицы"/>
    <w:docVar w:name="[А] Таблица (номер) Description" w:val="Стиль предназначен для нумерации таблиц"/>
    <w:docVar w:name="[А] Текст (кр. строка) Description" w:val="Стиль предназначен для описательной части документа (с красной строкой)"/>
    <w:docVar w:name="[А] Текст Description" w:val="Стиль предназначен для описательной части документа (без красной строки)"/>
    <w:docVar w:name="[А] Текст программы Description" w:val="Стиль предназначен для примеров кода программ"/>
    <w:docVar w:name="[А] Текст таблицы (тело) Description" w:val="Стиль предназначен для использования в теле таблицы"/>
    <w:docVar w:name="[А] Текст таблицы (шапка) Description" w:val="Стиль предназначен для использования в заголовочной части таблицы"/>
    <w:docVar w:name="[А] Формула (номер) Description" w:val="Стиль предназначен для нумерации формул"/>
    <w:docVar w:name="desc_EditRedoOrRepeat" w:val="Повторить отмененное действие"/>
    <w:docVar w:name="desc_EmAddFormula" w:val="Вставить формулу"/>
    <w:docVar w:name="desc_EmAddTable" w:val="Вставить таблицу"/>
    <w:docVar w:name="desc_EmDecSpaceBefore" w:val="Уменьшить интервал перед абзацем"/>
    <w:docVar w:name="desc_EmFieldsUpdate" w:val="Обновить все поля в документе"/>
    <w:docVar w:name="desc_EmFixLayout" w:val="Исправить раскладку"/>
    <w:docVar w:name="desc_EmHelpHotKey" w:val="Справочная система"/>
    <w:docVar w:name="desc_EmIncSpaceBefore" w:val="Увеличить интервал перед абзацем"/>
    <w:docVar w:name="desc_EmInsertPicture" w:val="Вставить рисунок"/>
    <w:docVar w:name="desc_EmMarkAsAltWarning" w:val="Отметить как 'важное' (альтернатива)"/>
    <w:docVar w:name="desc_EmMarkAsValue" w:val="Отметить как 'значение'"/>
    <w:docVar w:name="desc_EmMarkAsWarning" w:val="Отметить как 'важное'"/>
    <w:docVar w:name="desc_EmPasteWithoutFormat" w:val="Вставить неформатированный текст"/>
    <w:docVar w:name="desc_EmScaleToRight" w:val="Вид документа по умолчанию"/>
    <w:docVar w:name="desc_EmSetStyle" w:val="Выбрать стиль"/>
    <w:docVar w:name="desc_InsertCrossReference" w:val="Вставить перекресную ссылку"/>
    <w:docVar w:name="desc_Language" w:val="Изменить язык"/>
    <w:docVar w:name="desc_TableDeleteColumn" w:val="Удалить столбец"/>
    <w:docVar w:name="desc_TableDeleteRow" w:val="Удалить строку"/>
    <w:docVar w:name="desc_TableInsertColumn" w:val="Вставить столбец"/>
    <w:docVar w:name="desc_TableInsertRowAbove" w:val="Вставить строку (выше текущей)"/>
    <w:docVar w:name="desc_ToolsRevisions" w:val="Изменить режим проверки документа"/>
    <w:docVar w:name="Гиперссылка Description" w:val="Стиль предназначен для использования содержанием (автоиспользование)"/>
    <w:docVar w:name="Оглавление 1 Description" w:val="Стиль предназначен для использования содержанием (автоиспользование)"/>
    <w:docVar w:name="Оглавление 2 Description" w:val="Стиль предназначен для использования содержанием (автоиспользование)"/>
    <w:docVar w:name="Оглавление 3 Description" w:val="Стиль предназначен для использования содержанием (автоиспользование)"/>
    <w:docVar w:name="Оглавление 4 Description" w:val="Стиль предназначен для использования содержанием (автоиспользование)"/>
    <w:docVar w:name="Оглавление 5 Description" w:val="Стиль предназначен для использования содержанием (автоиспользование)"/>
  </w:docVars>
  <w:rsids>
    <w:rsidRoot w:val="009A4480"/>
    <w:rsid w:val="000030C9"/>
    <w:rsid w:val="0000348D"/>
    <w:rsid w:val="0000522A"/>
    <w:rsid w:val="0001403F"/>
    <w:rsid w:val="0002491F"/>
    <w:rsid w:val="00026E6F"/>
    <w:rsid w:val="00027F13"/>
    <w:rsid w:val="0003176F"/>
    <w:rsid w:val="000332D6"/>
    <w:rsid w:val="000345EB"/>
    <w:rsid w:val="000401F9"/>
    <w:rsid w:val="000469A9"/>
    <w:rsid w:val="00046B1A"/>
    <w:rsid w:val="00050401"/>
    <w:rsid w:val="000536DA"/>
    <w:rsid w:val="00060FC6"/>
    <w:rsid w:val="00063982"/>
    <w:rsid w:val="00066787"/>
    <w:rsid w:val="00066D40"/>
    <w:rsid w:val="00073A70"/>
    <w:rsid w:val="00075B9C"/>
    <w:rsid w:val="00087E3C"/>
    <w:rsid w:val="00091769"/>
    <w:rsid w:val="00095783"/>
    <w:rsid w:val="00096FB2"/>
    <w:rsid w:val="000A72EE"/>
    <w:rsid w:val="000B155C"/>
    <w:rsid w:val="000B49E2"/>
    <w:rsid w:val="000D2DBD"/>
    <w:rsid w:val="000D3191"/>
    <w:rsid w:val="000E603E"/>
    <w:rsid w:val="000F1B93"/>
    <w:rsid w:val="000F27B1"/>
    <w:rsid w:val="000F5F87"/>
    <w:rsid w:val="00100FC0"/>
    <w:rsid w:val="00105BFD"/>
    <w:rsid w:val="001142ED"/>
    <w:rsid w:val="001163AE"/>
    <w:rsid w:val="00117683"/>
    <w:rsid w:val="001205F2"/>
    <w:rsid w:val="00121B85"/>
    <w:rsid w:val="00127509"/>
    <w:rsid w:val="00150522"/>
    <w:rsid w:val="00152192"/>
    <w:rsid w:val="001624C6"/>
    <w:rsid w:val="00162B83"/>
    <w:rsid w:val="00165304"/>
    <w:rsid w:val="001730E1"/>
    <w:rsid w:val="0017382B"/>
    <w:rsid w:val="00175B37"/>
    <w:rsid w:val="00177DBC"/>
    <w:rsid w:val="00182723"/>
    <w:rsid w:val="0018558E"/>
    <w:rsid w:val="001976D1"/>
    <w:rsid w:val="001A2ED7"/>
    <w:rsid w:val="001A3756"/>
    <w:rsid w:val="001B0CA2"/>
    <w:rsid w:val="001C4944"/>
    <w:rsid w:val="001D1BB2"/>
    <w:rsid w:val="001D3217"/>
    <w:rsid w:val="001D3E42"/>
    <w:rsid w:val="001D5985"/>
    <w:rsid w:val="001E400E"/>
    <w:rsid w:val="001E408D"/>
    <w:rsid w:val="001F2AC0"/>
    <w:rsid w:val="001F6533"/>
    <w:rsid w:val="002011B8"/>
    <w:rsid w:val="002128D0"/>
    <w:rsid w:val="002137D1"/>
    <w:rsid w:val="00217C9F"/>
    <w:rsid w:val="00222FF2"/>
    <w:rsid w:val="002410AB"/>
    <w:rsid w:val="00241CCB"/>
    <w:rsid w:val="00254F9E"/>
    <w:rsid w:val="00256811"/>
    <w:rsid w:val="00265F37"/>
    <w:rsid w:val="00266FAC"/>
    <w:rsid w:val="00274096"/>
    <w:rsid w:val="00274AA2"/>
    <w:rsid w:val="00283534"/>
    <w:rsid w:val="00283C2C"/>
    <w:rsid w:val="002864D5"/>
    <w:rsid w:val="0028658F"/>
    <w:rsid w:val="00290D3B"/>
    <w:rsid w:val="00294914"/>
    <w:rsid w:val="002A78ED"/>
    <w:rsid w:val="002B082F"/>
    <w:rsid w:val="002C1A31"/>
    <w:rsid w:val="002C2142"/>
    <w:rsid w:val="002C3B4B"/>
    <w:rsid w:val="002C5752"/>
    <w:rsid w:val="002E72DD"/>
    <w:rsid w:val="002F2865"/>
    <w:rsid w:val="00301721"/>
    <w:rsid w:val="00301850"/>
    <w:rsid w:val="0030235C"/>
    <w:rsid w:val="00302936"/>
    <w:rsid w:val="00320C51"/>
    <w:rsid w:val="003272C1"/>
    <w:rsid w:val="00345C94"/>
    <w:rsid w:val="003522B5"/>
    <w:rsid w:val="0035674A"/>
    <w:rsid w:val="00365C81"/>
    <w:rsid w:val="00373126"/>
    <w:rsid w:val="003749AE"/>
    <w:rsid w:val="00375025"/>
    <w:rsid w:val="00375B20"/>
    <w:rsid w:val="00381C69"/>
    <w:rsid w:val="003A21D8"/>
    <w:rsid w:val="003A2383"/>
    <w:rsid w:val="003B217A"/>
    <w:rsid w:val="003B43F2"/>
    <w:rsid w:val="003C5066"/>
    <w:rsid w:val="003D1049"/>
    <w:rsid w:val="003E6273"/>
    <w:rsid w:val="003F375E"/>
    <w:rsid w:val="003F5165"/>
    <w:rsid w:val="00412E86"/>
    <w:rsid w:val="00416D6B"/>
    <w:rsid w:val="00422C8A"/>
    <w:rsid w:val="00423639"/>
    <w:rsid w:val="00423CE1"/>
    <w:rsid w:val="004254D4"/>
    <w:rsid w:val="004261D1"/>
    <w:rsid w:val="004330CA"/>
    <w:rsid w:val="00442C4E"/>
    <w:rsid w:val="00442D4F"/>
    <w:rsid w:val="00445477"/>
    <w:rsid w:val="0045031D"/>
    <w:rsid w:val="00451515"/>
    <w:rsid w:val="00452475"/>
    <w:rsid w:val="00453D4E"/>
    <w:rsid w:val="004578D6"/>
    <w:rsid w:val="0046009F"/>
    <w:rsid w:val="004668E1"/>
    <w:rsid w:val="0047156D"/>
    <w:rsid w:val="004853DC"/>
    <w:rsid w:val="00492F4E"/>
    <w:rsid w:val="00497D37"/>
    <w:rsid w:val="004A1B43"/>
    <w:rsid w:val="004B4901"/>
    <w:rsid w:val="004C3B3E"/>
    <w:rsid w:val="004C3F44"/>
    <w:rsid w:val="004D02A2"/>
    <w:rsid w:val="004D07D5"/>
    <w:rsid w:val="004D25E4"/>
    <w:rsid w:val="004E7B88"/>
    <w:rsid w:val="004F244E"/>
    <w:rsid w:val="004F3F7A"/>
    <w:rsid w:val="005005A7"/>
    <w:rsid w:val="00507FC2"/>
    <w:rsid w:val="00521440"/>
    <w:rsid w:val="00524944"/>
    <w:rsid w:val="00532557"/>
    <w:rsid w:val="00532D8A"/>
    <w:rsid w:val="00546F94"/>
    <w:rsid w:val="00573061"/>
    <w:rsid w:val="00577E81"/>
    <w:rsid w:val="005930A5"/>
    <w:rsid w:val="00597188"/>
    <w:rsid w:val="005B0D03"/>
    <w:rsid w:val="005B5947"/>
    <w:rsid w:val="005D0992"/>
    <w:rsid w:val="005D3D52"/>
    <w:rsid w:val="005E6800"/>
    <w:rsid w:val="006000A5"/>
    <w:rsid w:val="0060785A"/>
    <w:rsid w:val="00612BAD"/>
    <w:rsid w:val="00615562"/>
    <w:rsid w:val="00620A2F"/>
    <w:rsid w:val="00622BDC"/>
    <w:rsid w:val="00623E1B"/>
    <w:rsid w:val="00624B04"/>
    <w:rsid w:val="0064310F"/>
    <w:rsid w:val="006630D6"/>
    <w:rsid w:val="00665E1C"/>
    <w:rsid w:val="00670E1B"/>
    <w:rsid w:val="00673255"/>
    <w:rsid w:val="006A2E77"/>
    <w:rsid w:val="006B499F"/>
    <w:rsid w:val="006C50F2"/>
    <w:rsid w:val="006C5A84"/>
    <w:rsid w:val="006C6895"/>
    <w:rsid w:val="006D5DE1"/>
    <w:rsid w:val="006E3929"/>
    <w:rsid w:val="006E7F60"/>
    <w:rsid w:val="00704236"/>
    <w:rsid w:val="0070480B"/>
    <w:rsid w:val="00704C7E"/>
    <w:rsid w:val="007125AD"/>
    <w:rsid w:val="007132B7"/>
    <w:rsid w:val="00715652"/>
    <w:rsid w:val="00722DD1"/>
    <w:rsid w:val="00740BAD"/>
    <w:rsid w:val="00740E1C"/>
    <w:rsid w:val="007417CF"/>
    <w:rsid w:val="00743139"/>
    <w:rsid w:val="0075048D"/>
    <w:rsid w:val="00752F7A"/>
    <w:rsid w:val="00756113"/>
    <w:rsid w:val="0076202C"/>
    <w:rsid w:val="0076366B"/>
    <w:rsid w:val="00764210"/>
    <w:rsid w:val="00765C87"/>
    <w:rsid w:val="00777928"/>
    <w:rsid w:val="00781032"/>
    <w:rsid w:val="007927BC"/>
    <w:rsid w:val="00793274"/>
    <w:rsid w:val="007A6D79"/>
    <w:rsid w:val="007A76E7"/>
    <w:rsid w:val="007D1169"/>
    <w:rsid w:val="007D537A"/>
    <w:rsid w:val="007D64C8"/>
    <w:rsid w:val="007D7C89"/>
    <w:rsid w:val="007E4D24"/>
    <w:rsid w:val="007E686D"/>
    <w:rsid w:val="00825E27"/>
    <w:rsid w:val="00826C23"/>
    <w:rsid w:val="0083150A"/>
    <w:rsid w:val="008335C7"/>
    <w:rsid w:val="00854223"/>
    <w:rsid w:val="0085513C"/>
    <w:rsid w:val="008551F2"/>
    <w:rsid w:val="008616B4"/>
    <w:rsid w:val="00866067"/>
    <w:rsid w:val="0088074E"/>
    <w:rsid w:val="0088335A"/>
    <w:rsid w:val="00887233"/>
    <w:rsid w:val="0089250A"/>
    <w:rsid w:val="00895BA9"/>
    <w:rsid w:val="008A13A8"/>
    <w:rsid w:val="008A33E6"/>
    <w:rsid w:val="008B2424"/>
    <w:rsid w:val="008C177A"/>
    <w:rsid w:val="008C6EAC"/>
    <w:rsid w:val="008E0A3C"/>
    <w:rsid w:val="008E6DD2"/>
    <w:rsid w:val="0090177E"/>
    <w:rsid w:val="00910F7E"/>
    <w:rsid w:val="00911018"/>
    <w:rsid w:val="009112E2"/>
    <w:rsid w:val="00911CA4"/>
    <w:rsid w:val="0091502D"/>
    <w:rsid w:val="00923D3C"/>
    <w:rsid w:val="0093238C"/>
    <w:rsid w:val="00934490"/>
    <w:rsid w:val="00935577"/>
    <w:rsid w:val="009418BA"/>
    <w:rsid w:val="00950675"/>
    <w:rsid w:val="009543FE"/>
    <w:rsid w:val="00956E61"/>
    <w:rsid w:val="00965A5D"/>
    <w:rsid w:val="00967EB2"/>
    <w:rsid w:val="0097181C"/>
    <w:rsid w:val="009728DC"/>
    <w:rsid w:val="00981BD7"/>
    <w:rsid w:val="009A4480"/>
    <w:rsid w:val="009B0FF7"/>
    <w:rsid w:val="009B33CC"/>
    <w:rsid w:val="009B39D9"/>
    <w:rsid w:val="009D408A"/>
    <w:rsid w:val="009D7A52"/>
    <w:rsid w:val="009F1DDA"/>
    <w:rsid w:val="009F54CA"/>
    <w:rsid w:val="00A1480C"/>
    <w:rsid w:val="00A14D5D"/>
    <w:rsid w:val="00A20358"/>
    <w:rsid w:val="00A30AAD"/>
    <w:rsid w:val="00A35EBE"/>
    <w:rsid w:val="00A52008"/>
    <w:rsid w:val="00A57EF8"/>
    <w:rsid w:val="00A656D1"/>
    <w:rsid w:val="00A659C3"/>
    <w:rsid w:val="00A72EC3"/>
    <w:rsid w:val="00A85B26"/>
    <w:rsid w:val="00A86860"/>
    <w:rsid w:val="00A94ABC"/>
    <w:rsid w:val="00A94FC9"/>
    <w:rsid w:val="00A968E9"/>
    <w:rsid w:val="00AA5682"/>
    <w:rsid w:val="00AA7F71"/>
    <w:rsid w:val="00AB2328"/>
    <w:rsid w:val="00AC385A"/>
    <w:rsid w:val="00AC5890"/>
    <w:rsid w:val="00AE62B4"/>
    <w:rsid w:val="00AF139E"/>
    <w:rsid w:val="00AF5110"/>
    <w:rsid w:val="00B0431E"/>
    <w:rsid w:val="00B12A09"/>
    <w:rsid w:val="00B1515D"/>
    <w:rsid w:val="00B20CFF"/>
    <w:rsid w:val="00B27113"/>
    <w:rsid w:val="00B3307E"/>
    <w:rsid w:val="00B425F2"/>
    <w:rsid w:val="00B61E5D"/>
    <w:rsid w:val="00B6218C"/>
    <w:rsid w:val="00B701DA"/>
    <w:rsid w:val="00B83501"/>
    <w:rsid w:val="00B921EC"/>
    <w:rsid w:val="00BA0E00"/>
    <w:rsid w:val="00BA5E34"/>
    <w:rsid w:val="00BB1688"/>
    <w:rsid w:val="00BB2D43"/>
    <w:rsid w:val="00BB42B2"/>
    <w:rsid w:val="00BC5981"/>
    <w:rsid w:val="00BD49D8"/>
    <w:rsid w:val="00BE0DF0"/>
    <w:rsid w:val="00BE3DB4"/>
    <w:rsid w:val="00BE7F1A"/>
    <w:rsid w:val="00BF18B3"/>
    <w:rsid w:val="00BF2BFC"/>
    <w:rsid w:val="00BF4F8F"/>
    <w:rsid w:val="00C20952"/>
    <w:rsid w:val="00C272FA"/>
    <w:rsid w:val="00C3652A"/>
    <w:rsid w:val="00C41B01"/>
    <w:rsid w:val="00C44CD5"/>
    <w:rsid w:val="00C51385"/>
    <w:rsid w:val="00C54FAF"/>
    <w:rsid w:val="00C607A7"/>
    <w:rsid w:val="00C65EC9"/>
    <w:rsid w:val="00C66661"/>
    <w:rsid w:val="00C67202"/>
    <w:rsid w:val="00C81E07"/>
    <w:rsid w:val="00C904E2"/>
    <w:rsid w:val="00C91442"/>
    <w:rsid w:val="00C948AD"/>
    <w:rsid w:val="00CA72CC"/>
    <w:rsid w:val="00CB3B85"/>
    <w:rsid w:val="00CC145B"/>
    <w:rsid w:val="00CD0A20"/>
    <w:rsid w:val="00CD259A"/>
    <w:rsid w:val="00CD436C"/>
    <w:rsid w:val="00CD5B19"/>
    <w:rsid w:val="00CF71A7"/>
    <w:rsid w:val="00D16FB0"/>
    <w:rsid w:val="00D179A9"/>
    <w:rsid w:val="00D17C7B"/>
    <w:rsid w:val="00D17C8F"/>
    <w:rsid w:val="00D36EB6"/>
    <w:rsid w:val="00D4429A"/>
    <w:rsid w:val="00D50147"/>
    <w:rsid w:val="00D50174"/>
    <w:rsid w:val="00D50A83"/>
    <w:rsid w:val="00D522AD"/>
    <w:rsid w:val="00D60079"/>
    <w:rsid w:val="00D61BCB"/>
    <w:rsid w:val="00D62E99"/>
    <w:rsid w:val="00D6309A"/>
    <w:rsid w:val="00D6717D"/>
    <w:rsid w:val="00D84B52"/>
    <w:rsid w:val="00D91F78"/>
    <w:rsid w:val="00D97759"/>
    <w:rsid w:val="00D97D01"/>
    <w:rsid w:val="00DA06A1"/>
    <w:rsid w:val="00DA2C5D"/>
    <w:rsid w:val="00DA4DDB"/>
    <w:rsid w:val="00DB1744"/>
    <w:rsid w:val="00DC4135"/>
    <w:rsid w:val="00DC4B83"/>
    <w:rsid w:val="00DC5E36"/>
    <w:rsid w:val="00DC6B2A"/>
    <w:rsid w:val="00DD1785"/>
    <w:rsid w:val="00DD5A78"/>
    <w:rsid w:val="00DE0BB4"/>
    <w:rsid w:val="00DE5659"/>
    <w:rsid w:val="00DE75FB"/>
    <w:rsid w:val="00DF36A3"/>
    <w:rsid w:val="00E06808"/>
    <w:rsid w:val="00E12AC8"/>
    <w:rsid w:val="00E17668"/>
    <w:rsid w:val="00E1771A"/>
    <w:rsid w:val="00E22347"/>
    <w:rsid w:val="00E2590E"/>
    <w:rsid w:val="00E26CA1"/>
    <w:rsid w:val="00E431A0"/>
    <w:rsid w:val="00E43A60"/>
    <w:rsid w:val="00E511BD"/>
    <w:rsid w:val="00E60869"/>
    <w:rsid w:val="00E7094E"/>
    <w:rsid w:val="00E716FE"/>
    <w:rsid w:val="00E72065"/>
    <w:rsid w:val="00E751D5"/>
    <w:rsid w:val="00E8202A"/>
    <w:rsid w:val="00E83A7F"/>
    <w:rsid w:val="00E85356"/>
    <w:rsid w:val="00E85C9D"/>
    <w:rsid w:val="00E92109"/>
    <w:rsid w:val="00E93119"/>
    <w:rsid w:val="00E933F3"/>
    <w:rsid w:val="00EA28F2"/>
    <w:rsid w:val="00EB6532"/>
    <w:rsid w:val="00EC381E"/>
    <w:rsid w:val="00ED66CE"/>
    <w:rsid w:val="00EF1115"/>
    <w:rsid w:val="00EF1EE9"/>
    <w:rsid w:val="00EF328C"/>
    <w:rsid w:val="00F23D69"/>
    <w:rsid w:val="00F2764A"/>
    <w:rsid w:val="00F320D2"/>
    <w:rsid w:val="00F35151"/>
    <w:rsid w:val="00F42EA5"/>
    <w:rsid w:val="00F46F33"/>
    <w:rsid w:val="00F47B47"/>
    <w:rsid w:val="00F53977"/>
    <w:rsid w:val="00F57E43"/>
    <w:rsid w:val="00F6508F"/>
    <w:rsid w:val="00F71F84"/>
    <w:rsid w:val="00F74AB1"/>
    <w:rsid w:val="00F74BA5"/>
    <w:rsid w:val="00F82E1E"/>
    <w:rsid w:val="00F83BF2"/>
    <w:rsid w:val="00F84B52"/>
    <w:rsid w:val="00F9077B"/>
    <w:rsid w:val="00FA1F27"/>
    <w:rsid w:val="00FA43F6"/>
    <w:rsid w:val="00FA6553"/>
    <w:rsid w:val="00FB0C96"/>
    <w:rsid w:val="00FB1002"/>
    <w:rsid w:val="00FB7B95"/>
    <w:rsid w:val="00FC53D9"/>
    <w:rsid w:val="00FC5987"/>
    <w:rsid w:val="00FD1CD5"/>
    <w:rsid w:val="00FD3C2D"/>
    <w:rsid w:val="00FE0CAA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E82DE"/>
  <w15:docId w15:val="{DB2A6603-9356-48EC-A0B7-62BD02DB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27F13"/>
    <w:rPr>
      <w:rFonts w:ascii="Arial" w:hAnsi="Arial" w:cs="Arial"/>
      <w:sz w:val="18"/>
    </w:rPr>
  </w:style>
  <w:style w:type="paragraph" w:styleId="17">
    <w:name w:val="heading 1"/>
    <w:aliases w:val="h1,Заголовок 1_стандарта"/>
    <w:basedOn w:val="a4"/>
    <w:next w:val="21"/>
    <w:link w:val="18"/>
    <w:rsid w:val="003522B5"/>
    <w:pPr>
      <w:keepNext/>
      <w:keepLines/>
      <w:tabs>
        <w:tab w:val="num" w:pos="1134"/>
      </w:tabs>
      <w:overflowPunct w:val="0"/>
      <w:autoSpaceDE w:val="0"/>
      <w:autoSpaceDN w:val="0"/>
      <w:adjustRightInd w:val="0"/>
      <w:spacing w:before="360" w:after="60" w:line="240" w:lineRule="auto"/>
      <w:ind w:left="1134" w:hanging="425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aliases w:val="H2,HD2,h2"/>
    <w:basedOn w:val="a4"/>
    <w:next w:val="a4"/>
    <w:link w:val="23"/>
    <w:uiPriority w:val="9"/>
    <w:unhideWhenUsed/>
    <w:qFormat/>
    <w:rsid w:val="00B621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3"/>
    <w:uiPriority w:val="9"/>
    <w:semiHidden/>
    <w:unhideWhenUsed/>
    <w:qFormat/>
    <w:rsid w:val="00B6218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2"/>
    <w:uiPriority w:val="9"/>
    <w:semiHidden/>
    <w:unhideWhenUsed/>
    <w:qFormat/>
    <w:rsid w:val="00B6218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iPriority w:val="9"/>
    <w:unhideWhenUsed/>
    <w:qFormat/>
    <w:rsid w:val="0045031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uiPriority w:val="9"/>
    <w:unhideWhenUsed/>
    <w:qFormat/>
    <w:rsid w:val="0045031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iPriority w:val="9"/>
    <w:unhideWhenUsed/>
    <w:qFormat/>
    <w:rsid w:val="0045031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unhideWhenUsed/>
    <w:qFormat/>
    <w:rsid w:val="0045031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45031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[А] Приложение (номер)"/>
    <w:basedOn w:val="24"/>
    <w:next w:val="a8"/>
    <w:link w:val="a9"/>
    <w:rsid w:val="0045031D"/>
    <w:pPr>
      <w:numPr>
        <w:numId w:val="14"/>
      </w:numPr>
    </w:pPr>
  </w:style>
  <w:style w:type="character" w:customStyle="1" w:styleId="a9">
    <w:name w:val="[А] Приложение (номер) Знак"/>
    <w:basedOn w:val="a5"/>
    <w:link w:val="a1"/>
    <w:rsid w:val="0045031D"/>
    <w:rPr>
      <w:rFonts w:ascii="Arial" w:hAnsi="Arial" w:cs="Arial"/>
      <w:b/>
      <w:sz w:val="28"/>
    </w:rPr>
  </w:style>
  <w:style w:type="paragraph" w:customStyle="1" w:styleId="aa">
    <w:name w:val="[А] Диаграмма (тело)"/>
    <w:basedOn w:val="ab"/>
    <w:link w:val="ac"/>
    <w:rsid w:val="0045031D"/>
    <w:pPr>
      <w:jc w:val="center"/>
    </w:pPr>
    <w:rPr>
      <w:noProof/>
    </w:rPr>
  </w:style>
  <w:style w:type="character" w:customStyle="1" w:styleId="ac">
    <w:name w:val="[А] Диаграмма (тело) Знак"/>
    <w:basedOn w:val="a5"/>
    <w:link w:val="aa"/>
    <w:rsid w:val="0045031D"/>
    <w:rPr>
      <w:rFonts w:ascii="Arial" w:hAnsi="Arial" w:cs="Arial"/>
      <w:noProof/>
      <w:sz w:val="20"/>
    </w:rPr>
  </w:style>
  <w:style w:type="paragraph" w:customStyle="1" w:styleId="a0">
    <w:name w:val="[А] Диаграмма (номер)"/>
    <w:basedOn w:val="24"/>
    <w:next w:val="aa"/>
    <w:link w:val="ad"/>
    <w:rsid w:val="0045031D"/>
    <w:pPr>
      <w:numPr>
        <w:numId w:val="13"/>
      </w:numPr>
    </w:pPr>
  </w:style>
  <w:style w:type="character" w:customStyle="1" w:styleId="ad">
    <w:name w:val="[А] Диаграмма (номер) Знак"/>
    <w:basedOn w:val="a5"/>
    <w:link w:val="a0"/>
    <w:rsid w:val="0045031D"/>
    <w:rPr>
      <w:rFonts w:ascii="Arial" w:hAnsi="Arial" w:cs="Arial"/>
      <w:b/>
      <w:sz w:val="28"/>
    </w:rPr>
  </w:style>
  <w:style w:type="paragraph" w:customStyle="1" w:styleId="19">
    <w:name w:val="[А] Заголовок 1"/>
    <w:basedOn w:val="ab"/>
    <w:next w:val="a8"/>
    <w:link w:val="1a"/>
    <w:rsid w:val="00294914"/>
    <w:pPr>
      <w:keepNext/>
      <w:keepLines/>
      <w:pageBreakBefore/>
      <w:spacing w:before="280"/>
      <w:outlineLvl w:val="0"/>
    </w:pPr>
    <w:rPr>
      <w:b/>
      <w:sz w:val="32"/>
    </w:rPr>
  </w:style>
  <w:style w:type="character" w:customStyle="1" w:styleId="1a">
    <w:name w:val="[А] Заголовок 1 Знак"/>
    <w:basedOn w:val="a5"/>
    <w:link w:val="19"/>
    <w:rsid w:val="00294914"/>
    <w:rPr>
      <w:rFonts w:ascii="Arial" w:hAnsi="Arial" w:cs="Arial"/>
      <w:b/>
      <w:sz w:val="32"/>
    </w:rPr>
  </w:style>
  <w:style w:type="paragraph" w:customStyle="1" w:styleId="13">
    <w:name w:val="[А] Заголовок 1 (номер)"/>
    <w:basedOn w:val="19"/>
    <w:next w:val="a8"/>
    <w:link w:val="1b"/>
    <w:rsid w:val="00294914"/>
    <w:pPr>
      <w:numPr>
        <w:numId w:val="4"/>
      </w:numPr>
    </w:pPr>
  </w:style>
  <w:style w:type="character" w:customStyle="1" w:styleId="1b">
    <w:name w:val="[А] Заголовок 1 (номер) Знак"/>
    <w:basedOn w:val="a5"/>
    <w:link w:val="13"/>
    <w:rsid w:val="00294914"/>
    <w:rPr>
      <w:rFonts w:ascii="Arial" w:hAnsi="Arial" w:cs="Arial"/>
      <w:b/>
      <w:sz w:val="32"/>
    </w:rPr>
  </w:style>
  <w:style w:type="paragraph" w:customStyle="1" w:styleId="24">
    <w:name w:val="[А] Заголовок 2"/>
    <w:basedOn w:val="ab"/>
    <w:next w:val="a8"/>
    <w:link w:val="25"/>
    <w:rsid w:val="0045031D"/>
    <w:pPr>
      <w:keepNext/>
      <w:keepLines/>
      <w:spacing w:before="220"/>
      <w:outlineLvl w:val="1"/>
    </w:pPr>
    <w:rPr>
      <w:b/>
      <w:sz w:val="28"/>
    </w:rPr>
  </w:style>
  <w:style w:type="character" w:customStyle="1" w:styleId="25">
    <w:name w:val="[А] Заголовок 2 Знак"/>
    <w:basedOn w:val="a5"/>
    <w:link w:val="24"/>
    <w:rsid w:val="0045031D"/>
    <w:rPr>
      <w:rFonts w:ascii="Arial" w:hAnsi="Arial" w:cs="Arial"/>
      <w:b/>
      <w:sz w:val="28"/>
    </w:rPr>
  </w:style>
  <w:style w:type="paragraph" w:customStyle="1" w:styleId="22">
    <w:name w:val="[А] Заголовок 2 (номер)"/>
    <w:basedOn w:val="24"/>
    <w:next w:val="a8"/>
    <w:link w:val="26"/>
    <w:rsid w:val="0045031D"/>
    <w:pPr>
      <w:numPr>
        <w:ilvl w:val="1"/>
        <w:numId w:val="4"/>
      </w:numPr>
    </w:pPr>
  </w:style>
  <w:style w:type="character" w:customStyle="1" w:styleId="26">
    <w:name w:val="[А] Заголовок 2 (номер) Знак"/>
    <w:basedOn w:val="a5"/>
    <w:link w:val="22"/>
    <w:rsid w:val="0045031D"/>
    <w:rPr>
      <w:rFonts w:ascii="Arial" w:hAnsi="Arial" w:cs="Arial"/>
      <w:b/>
      <w:sz w:val="28"/>
    </w:rPr>
  </w:style>
  <w:style w:type="paragraph" w:customStyle="1" w:styleId="34">
    <w:name w:val="[А] Заголовок 3"/>
    <w:basedOn w:val="ab"/>
    <w:next w:val="a8"/>
    <w:link w:val="35"/>
    <w:rsid w:val="0045031D"/>
    <w:pPr>
      <w:keepNext/>
      <w:keepLines/>
      <w:spacing w:before="180"/>
      <w:outlineLvl w:val="2"/>
    </w:pPr>
    <w:rPr>
      <w:b/>
      <w:sz w:val="24"/>
    </w:rPr>
  </w:style>
  <w:style w:type="character" w:customStyle="1" w:styleId="35">
    <w:name w:val="[А] Заголовок 3 Знак"/>
    <w:basedOn w:val="a5"/>
    <w:link w:val="34"/>
    <w:rsid w:val="0045031D"/>
    <w:rPr>
      <w:rFonts w:ascii="Arial" w:hAnsi="Arial" w:cs="Arial"/>
      <w:b/>
      <w:sz w:val="24"/>
    </w:rPr>
  </w:style>
  <w:style w:type="paragraph" w:customStyle="1" w:styleId="32">
    <w:name w:val="[А] Заголовок 3 (номер)"/>
    <w:basedOn w:val="34"/>
    <w:next w:val="a8"/>
    <w:link w:val="36"/>
    <w:rsid w:val="0045031D"/>
    <w:pPr>
      <w:numPr>
        <w:ilvl w:val="2"/>
        <w:numId w:val="4"/>
      </w:numPr>
      <w:ind w:left="0"/>
    </w:pPr>
  </w:style>
  <w:style w:type="character" w:customStyle="1" w:styleId="36">
    <w:name w:val="[А] Заголовок 3 (номер) Знак"/>
    <w:basedOn w:val="a5"/>
    <w:link w:val="32"/>
    <w:rsid w:val="0045031D"/>
    <w:rPr>
      <w:rFonts w:ascii="Arial" w:hAnsi="Arial" w:cs="Arial"/>
      <w:b/>
      <w:sz w:val="24"/>
    </w:rPr>
  </w:style>
  <w:style w:type="paragraph" w:customStyle="1" w:styleId="43">
    <w:name w:val="[А] Заголовок 4"/>
    <w:basedOn w:val="ab"/>
    <w:next w:val="a8"/>
    <w:link w:val="44"/>
    <w:rsid w:val="0045031D"/>
    <w:pPr>
      <w:keepNext/>
      <w:keepLines/>
      <w:spacing w:before="140"/>
      <w:outlineLvl w:val="3"/>
    </w:pPr>
    <w:rPr>
      <w:b/>
      <w:sz w:val="22"/>
    </w:rPr>
  </w:style>
  <w:style w:type="character" w:customStyle="1" w:styleId="44">
    <w:name w:val="[А] Заголовок 4 Знак"/>
    <w:basedOn w:val="a5"/>
    <w:link w:val="43"/>
    <w:rsid w:val="0045031D"/>
    <w:rPr>
      <w:rFonts w:ascii="Arial" w:hAnsi="Arial" w:cs="Arial"/>
      <w:b/>
    </w:rPr>
  </w:style>
  <w:style w:type="paragraph" w:customStyle="1" w:styleId="40">
    <w:name w:val="[А] Заголовок 4 (номер)"/>
    <w:basedOn w:val="43"/>
    <w:next w:val="a8"/>
    <w:link w:val="45"/>
    <w:rsid w:val="0045031D"/>
    <w:pPr>
      <w:numPr>
        <w:ilvl w:val="3"/>
        <w:numId w:val="4"/>
      </w:numPr>
    </w:pPr>
  </w:style>
  <w:style w:type="character" w:customStyle="1" w:styleId="45">
    <w:name w:val="[А] Заголовок 4 (номер) Знак"/>
    <w:basedOn w:val="a5"/>
    <w:link w:val="40"/>
    <w:rsid w:val="0045031D"/>
    <w:rPr>
      <w:rFonts w:ascii="Arial" w:hAnsi="Arial" w:cs="Arial"/>
      <w:b/>
    </w:rPr>
  </w:style>
  <w:style w:type="paragraph" w:customStyle="1" w:styleId="51">
    <w:name w:val="[А] Заголовок 5"/>
    <w:basedOn w:val="ab"/>
    <w:next w:val="a8"/>
    <w:link w:val="52"/>
    <w:rsid w:val="0045031D"/>
    <w:pPr>
      <w:keepNext/>
      <w:keepLines/>
      <w:spacing w:before="120"/>
      <w:outlineLvl w:val="4"/>
    </w:pPr>
    <w:rPr>
      <w:b/>
    </w:rPr>
  </w:style>
  <w:style w:type="character" w:customStyle="1" w:styleId="52">
    <w:name w:val="[А] Заголовок 5 Знак"/>
    <w:basedOn w:val="a5"/>
    <w:link w:val="51"/>
    <w:rsid w:val="0045031D"/>
    <w:rPr>
      <w:rFonts w:ascii="Arial" w:hAnsi="Arial" w:cs="Arial"/>
      <w:b/>
      <w:sz w:val="20"/>
    </w:rPr>
  </w:style>
  <w:style w:type="paragraph" w:customStyle="1" w:styleId="ae">
    <w:name w:val="[А] Заголовок (содержание)"/>
    <w:basedOn w:val="ab"/>
    <w:next w:val="ab"/>
    <w:link w:val="af"/>
    <w:rsid w:val="0045031D"/>
    <w:pPr>
      <w:keepNext/>
      <w:keepLines/>
      <w:pageBreakBefore/>
      <w:spacing w:before="0" w:after="200"/>
    </w:pPr>
    <w:rPr>
      <w:b/>
      <w:sz w:val="32"/>
    </w:rPr>
  </w:style>
  <w:style w:type="character" w:customStyle="1" w:styleId="af">
    <w:name w:val="[А] Заголовок (содержание) Знак"/>
    <w:basedOn w:val="a5"/>
    <w:link w:val="ae"/>
    <w:rsid w:val="0045031D"/>
    <w:rPr>
      <w:rFonts w:ascii="Arial" w:hAnsi="Arial" w:cs="Arial"/>
      <w:b/>
      <w:sz w:val="32"/>
    </w:rPr>
  </w:style>
  <w:style w:type="paragraph" w:customStyle="1" w:styleId="16">
    <w:name w:val="[А] Список 1 (марка)"/>
    <w:basedOn w:val="ab"/>
    <w:link w:val="1c"/>
    <w:rsid w:val="0045031D"/>
    <w:pPr>
      <w:keepLines/>
      <w:numPr>
        <w:numId w:val="5"/>
      </w:numPr>
      <w:spacing w:before="0"/>
    </w:pPr>
  </w:style>
  <w:style w:type="character" w:customStyle="1" w:styleId="1c">
    <w:name w:val="[А] Список 1 (марка) Знак"/>
    <w:basedOn w:val="a5"/>
    <w:link w:val="16"/>
    <w:rsid w:val="0045031D"/>
    <w:rPr>
      <w:rFonts w:ascii="Arial" w:hAnsi="Arial" w:cs="Arial"/>
      <w:sz w:val="20"/>
    </w:rPr>
  </w:style>
  <w:style w:type="paragraph" w:customStyle="1" w:styleId="2">
    <w:name w:val="[А] Список 2 (марка)"/>
    <w:basedOn w:val="ab"/>
    <w:link w:val="27"/>
    <w:rsid w:val="0045031D"/>
    <w:pPr>
      <w:keepLines/>
      <w:numPr>
        <w:numId w:val="6"/>
      </w:numPr>
      <w:spacing w:before="0"/>
    </w:pPr>
  </w:style>
  <w:style w:type="character" w:customStyle="1" w:styleId="27">
    <w:name w:val="[А] Список 2 (марка) Знак"/>
    <w:basedOn w:val="a5"/>
    <w:link w:val="2"/>
    <w:rsid w:val="0045031D"/>
    <w:rPr>
      <w:rFonts w:ascii="Arial" w:hAnsi="Arial" w:cs="Arial"/>
      <w:sz w:val="20"/>
    </w:rPr>
  </w:style>
  <w:style w:type="paragraph" w:customStyle="1" w:styleId="31">
    <w:name w:val="[А] Список 3 (марка)"/>
    <w:basedOn w:val="ab"/>
    <w:link w:val="37"/>
    <w:rsid w:val="0045031D"/>
    <w:pPr>
      <w:keepLines/>
      <w:numPr>
        <w:numId w:val="7"/>
      </w:numPr>
      <w:spacing w:before="0"/>
    </w:pPr>
  </w:style>
  <w:style w:type="character" w:customStyle="1" w:styleId="37">
    <w:name w:val="[А] Список 3 (марка) Знак"/>
    <w:basedOn w:val="a5"/>
    <w:link w:val="31"/>
    <w:rsid w:val="0045031D"/>
    <w:rPr>
      <w:rFonts w:ascii="Arial" w:hAnsi="Arial" w:cs="Arial"/>
      <w:sz w:val="20"/>
    </w:rPr>
  </w:style>
  <w:style w:type="paragraph" w:customStyle="1" w:styleId="41">
    <w:name w:val="[А] Список 4 (марка)"/>
    <w:basedOn w:val="ab"/>
    <w:link w:val="46"/>
    <w:rsid w:val="0045031D"/>
    <w:pPr>
      <w:keepLines/>
      <w:numPr>
        <w:numId w:val="8"/>
      </w:numPr>
      <w:spacing w:before="0"/>
    </w:pPr>
  </w:style>
  <w:style w:type="character" w:customStyle="1" w:styleId="46">
    <w:name w:val="[А] Список 4 (марка) Знак"/>
    <w:basedOn w:val="a5"/>
    <w:link w:val="41"/>
    <w:rsid w:val="0045031D"/>
    <w:rPr>
      <w:rFonts w:ascii="Arial" w:hAnsi="Arial" w:cs="Arial"/>
      <w:sz w:val="20"/>
    </w:rPr>
  </w:style>
  <w:style w:type="paragraph" w:customStyle="1" w:styleId="12">
    <w:name w:val="[А] Список 1 (номер)"/>
    <w:basedOn w:val="ab"/>
    <w:link w:val="1d"/>
    <w:rsid w:val="000401F9"/>
    <w:pPr>
      <w:keepLines/>
      <w:numPr>
        <w:numId w:val="18"/>
      </w:numPr>
      <w:tabs>
        <w:tab w:val="left" w:pos="851"/>
      </w:tabs>
      <w:spacing w:before="0"/>
    </w:pPr>
  </w:style>
  <w:style w:type="character" w:customStyle="1" w:styleId="1d">
    <w:name w:val="[А] Список 1 (номер) Знак"/>
    <w:basedOn w:val="a5"/>
    <w:link w:val="12"/>
    <w:rsid w:val="000401F9"/>
    <w:rPr>
      <w:rFonts w:ascii="Arial" w:hAnsi="Arial" w:cs="Arial"/>
      <w:sz w:val="20"/>
    </w:rPr>
  </w:style>
  <w:style w:type="paragraph" w:customStyle="1" w:styleId="11">
    <w:name w:val="[А] Список таблицы 1 (марка)"/>
    <w:basedOn w:val="af0"/>
    <w:link w:val="1e"/>
    <w:rsid w:val="0045031D"/>
    <w:pPr>
      <w:keepLines/>
      <w:numPr>
        <w:numId w:val="9"/>
      </w:numPr>
      <w:spacing w:before="0"/>
    </w:pPr>
  </w:style>
  <w:style w:type="character" w:customStyle="1" w:styleId="1e">
    <w:name w:val="[А] Список таблицы 1 (марка) Знак"/>
    <w:basedOn w:val="a5"/>
    <w:link w:val="11"/>
    <w:rsid w:val="0045031D"/>
    <w:rPr>
      <w:rFonts w:ascii="Arial" w:hAnsi="Arial" w:cs="Arial"/>
      <w:sz w:val="16"/>
    </w:rPr>
  </w:style>
  <w:style w:type="paragraph" w:customStyle="1" w:styleId="20">
    <w:name w:val="[А] Список таблицы 2 (марка)"/>
    <w:basedOn w:val="af0"/>
    <w:link w:val="28"/>
    <w:rsid w:val="0045031D"/>
    <w:pPr>
      <w:keepLines/>
      <w:numPr>
        <w:numId w:val="10"/>
      </w:numPr>
      <w:spacing w:before="0"/>
    </w:pPr>
  </w:style>
  <w:style w:type="character" w:customStyle="1" w:styleId="28">
    <w:name w:val="[А] Список таблицы 2 (марка) Знак"/>
    <w:basedOn w:val="a5"/>
    <w:link w:val="20"/>
    <w:rsid w:val="0045031D"/>
    <w:rPr>
      <w:rFonts w:ascii="Arial" w:hAnsi="Arial" w:cs="Arial"/>
      <w:sz w:val="16"/>
    </w:rPr>
  </w:style>
  <w:style w:type="paragraph" w:customStyle="1" w:styleId="30">
    <w:name w:val="[А] Список таблицы 3 (марка)"/>
    <w:basedOn w:val="af0"/>
    <w:link w:val="38"/>
    <w:rsid w:val="0045031D"/>
    <w:pPr>
      <w:keepLines/>
      <w:numPr>
        <w:numId w:val="11"/>
      </w:numPr>
      <w:spacing w:before="0"/>
    </w:pPr>
  </w:style>
  <w:style w:type="character" w:customStyle="1" w:styleId="38">
    <w:name w:val="[А] Список таблицы 3 (марка) Знак"/>
    <w:basedOn w:val="a5"/>
    <w:link w:val="30"/>
    <w:rsid w:val="0045031D"/>
    <w:rPr>
      <w:rFonts w:ascii="Arial" w:hAnsi="Arial" w:cs="Arial"/>
      <w:sz w:val="16"/>
    </w:rPr>
  </w:style>
  <w:style w:type="paragraph" w:customStyle="1" w:styleId="af1">
    <w:name w:val="[А] Текст программы"/>
    <w:link w:val="af2"/>
    <w:rsid w:val="0045031D"/>
    <w:pPr>
      <w:shd w:val="clear" w:color="auto" w:fill="E6E6E6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</w:tabs>
      <w:suppressAutoHyphens/>
      <w:spacing w:after="0" w:line="240" w:lineRule="auto"/>
    </w:pPr>
    <w:rPr>
      <w:rFonts w:ascii="Courier New" w:hAnsi="Courier New" w:cs="Courier New"/>
      <w:noProof/>
      <w:sz w:val="20"/>
    </w:rPr>
  </w:style>
  <w:style w:type="character" w:customStyle="1" w:styleId="af2">
    <w:name w:val="[А] Текст программы Знак"/>
    <w:basedOn w:val="a5"/>
    <w:link w:val="af1"/>
    <w:rsid w:val="0045031D"/>
    <w:rPr>
      <w:rFonts w:ascii="Courier New" w:hAnsi="Courier New" w:cs="Courier New"/>
      <w:noProof/>
      <w:sz w:val="20"/>
      <w:shd w:val="clear" w:color="auto" w:fill="E6E6E6"/>
    </w:rPr>
  </w:style>
  <w:style w:type="paragraph" w:customStyle="1" w:styleId="a3">
    <w:name w:val="[А] Формула (номер)"/>
    <w:basedOn w:val="ab"/>
    <w:link w:val="af3"/>
    <w:rsid w:val="0045031D"/>
    <w:pPr>
      <w:widowControl w:val="0"/>
      <w:numPr>
        <w:numId w:val="15"/>
      </w:numPr>
      <w:spacing w:before="0"/>
      <w:jc w:val="right"/>
    </w:pPr>
  </w:style>
  <w:style w:type="character" w:customStyle="1" w:styleId="af3">
    <w:name w:val="[А] Формула (номер) Знак"/>
    <w:basedOn w:val="a5"/>
    <w:link w:val="a3"/>
    <w:rsid w:val="0045031D"/>
    <w:rPr>
      <w:rFonts w:ascii="Arial" w:hAnsi="Arial" w:cs="Arial"/>
      <w:sz w:val="20"/>
    </w:rPr>
  </w:style>
  <w:style w:type="paragraph" w:customStyle="1" w:styleId="a">
    <w:name w:val="[А] Рисунок (номер)"/>
    <w:basedOn w:val="a8"/>
    <w:next w:val="a8"/>
    <w:link w:val="af4"/>
    <w:rsid w:val="0045031D"/>
    <w:pPr>
      <w:keepNext/>
      <w:keepLines/>
      <w:numPr>
        <w:numId w:val="16"/>
      </w:numPr>
      <w:tabs>
        <w:tab w:val="clear" w:pos="567"/>
      </w:tabs>
      <w:spacing w:before="60" w:after="120"/>
    </w:pPr>
  </w:style>
  <w:style w:type="character" w:customStyle="1" w:styleId="af4">
    <w:name w:val="[А] Рисунок (номер) Знак"/>
    <w:basedOn w:val="a5"/>
    <w:link w:val="a"/>
    <w:rsid w:val="0045031D"/>
    <w:rPr>
      <w:rFonts w:ascii="Arial" w:hAnsi="Arial" w:cs="Arial"/>
      <w:sz w:val="20"/>
    </w:rPr>
  </w:style>
  <w:style w:type="paragraph" w:customStyle="1" w:styleId="a2">
    <w:name w:val="[А] Таблица (номер)"/>
    <w:basedOn w:val="a8"/>
    <w:next w:val="a8"/>
    <w:link w:val="af5"/>
    <w:rsid w:val="0045031D"/>
    <w:pPr>
      <w:keepNext/>
      <w:keepLines/>
      <w:numPr>
        <w:numId w:val="17"/>
      </w:numPr>
      <w:tabs>
        <w:tab w:val="clear" w:pos="567"/>
      </w:tabs>
      <w:spacing w:before="60" w:after="120"/>
    </w:pPr>
  </w:style>
  <w:style w:type="character" w:customStyle="1" w:styleId="af5">
    <w:name w:val="[А] Таблица (номер) Знак"/>
    <w:basedOn w:val="a5"/>
    <w:link w:val="a2"/>
    <w:rsid w:val="0045031D"/>
    <w:rPr>
      <w:rFonts w:ascii="Arial" w:hAnsi="Arial" w:cs="Arial"/>
      <w:sz w:val="20"/>
    </w:rPr>
  </w:style>
  <w:style w:type="paragraph" w:customStyle="1" w:styleId="10">
    <w:name w:val="[А] Список таблицы 1 (номер)"/>
    <w:basedOn w:val="af0"/>
    <w:link w:val="1f"/>
    <w:rsid w:val="0045031D"/>
    <w:pPr>
      <w:keepLines/>
      <w:numPr>
        <w:numId w:val="12"/>
      </w:numPr>
      <w:spacing w:before="60"/>
    </w:pPr>
  </w:style>
  <w:style w:type="character" w:customStyle="1" w:styleId="1f">
    <w:name w:val="[А] Список таблицы 1 (номер) Знак"/>
    <w:basedOn w:val="a5"/>
    <w:link w:val="10"/>
    <w:rsid w:val="0045031D"/>
    <w:rPr>
      <w:rFonts w:ascii="Arial" w:hAnsi="Arial" w:cs="Arial"/>
      <w:sz w:val="16"/>
    </w:rPr>
  </w:style>
  <w:style w:type="paragraph" w:customStyle="1" w:styleId="af6">
    <w:name w:val="[А] Название"/>
    <w:basedOn w:val="ab"/>
    <w:next w:val="ab"/>
    <w:link w:val="af7"/>
    <w:rsid w:val="0045031D"/>
    <w:pPr>
      <w:spacing w:before="200"/>
      <w:jc w:val="center"/>
    </w:pPr>
    <w:rPr>
      <w:b/>
      <w:sz w:val="28"/>
    </w:rPr>
  </w:style>
  <w:style w:type="character" w:customStyle="1" w:styleId="af7">
    <w:name w:val="[А] Название Знак"/>
    <w:basedOn w:val="a5"/>
    <w:link w:val="af6"/>
    <w:rsid w:val="0045031D"/>
    <w:rPr>
      <w:rFonts w:ascii="Arial" w:hAnsi="Arial" w:cs="Arial"/>
      <w:b/>
      <w:sz w:val="28"/>
    </w:rPr>
  </w:style>
  <w:style w:type="paragraph" w:customStyle="1" w:styleId="ab">
    <w:name w:val="[А] Текст"/>
    <w:link w:val="af8"/>
    <w:rsid w:val="0045031D"/>
    <w:pPr>
      <w:suppressAutoHyphens/>
      <w:spacing w:before="100" w:after="0" w:line="240" w:lineRule="auto"/>
      <w:jc w:val="both"/>
    </w:pPr>
    <w:rPr>
      <w:rFonts w:ascii="Arial" w:hAnsi="Arial" w:cs="Arial"/>
      <w:sz w:val="20"/>
    </w:rPr>
  </w:style>
  <w:style w:type="character" w:customStyle="1" w:styleId="af8">
    <w:name w:val="[А] Текст Знак"/>
    <w:basedOn w:val="a5"/>
    <w:link w:val="ab"/>
    <w:rsid w:val="0045031D"/>
    <w:rPr>
      <w:rFonts w:ascii="Arial" w:hAnsi="Arial" w:cs="Arial"/>
      <w:sz w:val="20"/>
    </w:rPr>
  </w:style>
  <w:style w:type="paragraph" w:customStyle="1" w:styleId="a8">
    <w:name w:val="[А] Текст (кр. строка)"/>
    <w:basedOn w:val="ab"/>
    <w:link w:val="af9"/>
    <w:rsid w:val="0045031D"/>
    <w:pPr>
      <w:ind w:firstLine="567"/>
    </w:pPr>
  </w:style>
  <w:style w:type="character" w:customStyle="1" w:styleId="af9">
    <w:name w:val="[А] Текст (кр. строка) Знак"/>
    <w:basedOn w:val="a5"/>
    <w:link w:val="a8"/>
    <w:rsid w:val="0045031D"/>
    <w:rPr>
      <w:rFonts w:ascii="Arial" w:hAnsi="Arial" w:cs="Arial"/>
      <w:sz w:val="20"/>
    </w:rPr>
  </w:style>
  <w:style w:type="paragraph" w:customStyle="1" w:styleId="af0">
    <w:name w:val="[А] Текст таблицы (тело)"/>
    <w:basedOn w:val="ab"/>
    <w:link w:val="afa"/>
    <w:rsid w:val="0045031D"/>
    <w:pPr>
      <w:spacing w:before="40"/>
    </w:pPr>
    <w:rPr>
      <w:sz w:val="16"/>
    </w:rPr>
  </w:style>
  <w:style w:type="character" w:customStyle="1" w:styleId="afa">
    <w:name w:val="[А] Текст таблицы (тело) Знак"/>
    <w:basedOn w:val="a5"/>
    <w:link w:val="af0"/>
    <w:rsid w:val="0045031D"/>
    <w:rPr>
      <w:rFonts w:ascii="Arial" w:hAnsi="Arial" w:cs="Arial"/>
      <w:sz w:val="16"/>
    </w:rPr>
  </w:style>
  <w:style w:type="paragraph" w:customStyle="1" w:styleId="afb">
    <w:name w:val="[А] Текст таблицы (шапка)"/>
    <w:basedOn w:val="af0"/>
    <w:link w:val="afc"/>
    <w:rsid w:val="0045031D"/>
    <w:pPr>
      <w:jc w:val="left"/>
    </w:pPr>
    <w:rPr>
      <w:b/>
    </w:rPr>
  </w:style>
  <w:style w:type="character" w:customStyle="1" w:styleId="afc">
    <w:name w:val="[А] Текст таблицы (шапка) Знак"/>
    <w:basedOn w:val="a5"/>
    <w:link w:val="afb"/>
    <w:rsid w:val="0045031D"/>
    <w:rPr>
      <w:rFonts w:ascii="Arial" w:hAnsi="Arial" w:cs="Arial"/>
      <w:b/>
      <w:sz w:val="16"/>
    </w:rPr>
  </w:style>
  <w:style w:type="character" w:customStyle="1" w:styleId="23">
    <w:name w:val="Заголовок 2 Знак"/>
    <w:aliases w:val="H2 Знак,HD2 Знак,h2 Знак"/>
    <w:basedOn w:val="a5"/>
    <w:link w:val="21"/>
    <w:uiPriority w:val="9"/>
    <w:semiHidden/>
    <w:rsid w:val="00B6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5"/>
    <w:link w:val="3"/>
    <w:uiPriority w:val="9"/>
    <w:semiHidden/>
    <w:rsid w:val="00B6218C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42">
    <w:name w:val="Заголовок 4 Знак"/>
    <w:basedOn w:val="a5"/>
    <w:link w:val="4"/>
    <w:uiPriority w:val="9"/>
    <w:semiHidden/>
    <w:rsid w:val="00B6218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50">
    <w:name w:val="Заголовок 5 Знак"/>
    <w:basedOn w:val="a5"/>
    <w:link w:val="5"/>
    <w:uiPriority w:val="9"/>
    <w:semiHidden/>
    <w:rsid w:val="0045031D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60">
    <w:name w:val="Заголовок 6 Знак"/>
    <w:basedOn w:val="a5"/>
    <w:link w:val="6"/>
    <w:uiPriority w:val="9"/>
    <w:semiHidden/>
    <w:rsid w:val="0045031D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70">
    <w:name w:val="Заголовок 7 Знак"/>
    <w:basedOn w:val="a5"/>
    <w:link w:val="7"/>
    <w:uiPriority w:val="9"/>
    <w:semiHidden/>
    <w:rsid w:val="0045031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Заголовок 8 Знак"/>
    <w:basedOn w:val="a5"/>
    <w:link w:val="8"/>
    <w:uiPriority w:val="9"/>
    <w:semiHidden/>
    <w:rsid w:val="004503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5"/>
    <w:link w:val="9"/>
    <w:uiPriority w:val="9"/>
    <w:semiHidden/>
    <w:rsid w:val="00450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d">
    <w:name w:val="Hyperlink"/>
    <w:basedOn w:val="a5"/>
    <w:uiPriority w:val="99"/>
    <w:unhideWhenUsed/>
    <w:rsid w:val="0045031D"/>
    <w:rPr>
      <w:rFonts w:ascii="Arial" w:hAnsi="Arial" w:cs="Arial"/>
      <w:color w:val="auto"/>
      <w:u w:val="single"/>
    </w:rPr>
  </w:style>
  <w:style w:type="paragraph" w:styleId="1f0">
    <w:name w:val="toc 1"/>
    <w:basedOn w:val="ab"/>
    <w:next w:val="ab"/>
    <w:uiPriority w:val="39"/>
    <w:unhideWhenUsed/>
    <w:rsid w:val="0045031D"/>
    <w:pPr>
      <w:spacing w:after="100"/>
      <w:ind w:right="567"/>
      <w:jc w:val="left"/>
    </w:pPr>
    <w:rPr>
      <w:b/>
      <w:u w:color="000000"/>
    </w:rPr>
  </w:style>
  <w:style w:type="paragraph" w:styleId="29">
    <w:name w:val="toc 2"/>
    <w:basedOn w:val="ab"/>
    <w:next w:val="ab"/>
    <w:uiPriority w:val="39"/>
    <w:unhideWhenUsed/>
    <w:rsid w:val="0045031D"/>
    <w:pPr>
      <w:spacing w:after="100"/>
      <w:ind w:left="283" w:right="567"/>
      <w:jc w:val="left"/>
    </w:pPr>
    <w:rPr>
      <w:u w:color="000000"/>
    </w:rPr>
  </w:style>
  <w:style w:type="paragraph" w:styleId="39">
    <w:name w:val="toc 3"/>
    <w:basedOn w:val="ab"/>
    <w:next w:val="ab"/>
    <w:uiPriority w:val="39"/>
    <w:unhideWhenUsed/>
    <w:rsid w:val="0045031D"/>
    <w:pPr>
      <w:spacing w:after="100"/>
      <w:ind w:left="567" w:right="567"/>
      <w:jc w:val="left"/>
    </w:pPr>
    <w:rPr>
      <w:u w:color="000000"/>
    </w:rPr>
  </w:style>
  <w:style w:type="paragraph" w:styleId="47">
    <w:name w:val="toc 4"/>
    <w:basedOn w:val="ab"/>
    <w:next w:val="ab"/>
    <w:uiPriority w:val="39"/>
    <w:semiHidden/>
    <w:unhideWhenUsed/>
    <w:rsid w:val="0045031D"/>
    <w:pPr>
      <w:spacing w:after="100"/>
      <w:ind w:left="850" w:right="567"/>
      <w:jc w:val="left"/>
    </w:pPr>
    <w:rPr>
      <w:u w:color="000000"/>
    </w:rPr>
  </w:style>
  <w:style w:type="paragraph" w:styleId="53">
    <w:name w:val="toc 5"/>
    <w:basedOn w:val="ab"/>
    <w:next w:val="ab"/>
    <w:uiPriority w:val="39"/>
    <w:semiHidden/>
    <w:unhideWhenUsed/>
    <w:rsid w:val="0045031D"/>
    <w:pPr>
      <w:spacing w:after="100"/>
      <w:ind w:left="1134" w:right="567"/>
      <w:jc w:val="left"/>
    </w:pPr>
    <w:rPr>
      <w:u w:color="000000"/>
    </w:rPr>
  </w:style>
  <w:style w:type="paragraph" w:styleId="afe">
    <w:name w:val="Document Map"/>
    <w:basedOn w:val="a4"/>
    <w:link w:val="aff"/>
    <w:uiPriority w:val="99"/>
    <w:semiHidden/>
    <w:unhideWhenUsed/>
    <w:rsid w:val="0025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5"/>
    <w:link w:val="afe"/>
    <w:uiPriority w:val="99"/>
    <w:semiHidden/>
    <w:rsid w:val="00254F9E"/>
    <w:rPr>
      <w:rFonts w:ascii="Tahoma" w:hAnsi="Tahoma" w:cs="Tahoma"/>
      <w:sz w:val="16"/>
      <w:szCs w:val="16"/>
    </w:rPr>
  </w:style>
  <w:style w:type="numbering" w:customStyle="1" w:styleId="15">
    <w:name w:val="Стиль1"/>
    <w:uiPriority w:val="99"/>
    <w:rsid w:val="004254D4"/>
    <w:pPr>
      <w:numPr>
        <w:numId w:val="19"/>
      </w:numPr>
    </w:pPr>
  </w:style>
  <w:style w:type="paragraph" w:styleId="aff0">
    <w:name w:val="Title"/>
    <w:basedOn w:val="a4"/>
    <w:next w:val="a4"/>
    <w:link w:val="aff1"/>
    <w:uiPriority w:val="10"/>
    <w:qFormat/>
    <w:rsid w:val="004C3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Заголовок Знак"/>
    <w:basedOn w:val="a5"/>
    <w:link w:val="aff0"/>
    <w:uiPriority w:val="10"/>
    <w:rsid w:val="004C3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Subtitle"/>
    <w:basedOn w:val="a4"/>
    <w:next w:val="a4"/>
    <w:link w:val="aff3"/>
    <w:uiPriority w:val="11"/>
    <w:qFormat/>
    <w:rsid w:val="004C3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5"/>
    <w:link w:val="aff2"/>
    <w:uiPriority w:val="11"/>
    <w:rsid w:val="004C3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Balloon Text"/>
    <w:basedOn w:val="a4"/>
    <w:link w:val="aff5"/>
    <w:uiPriority w:val="99"/>
    <w:semiHidden/>
    <w:unhideWhenUsed/>
    <w:rsid w:val="004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5"/>
    <w:link w:val="aff4"/>
    <w:uiPriority w:val="99"/>
    <w:semiHidden/>
    <w:rsid w:val="004C3F44"/>
    <w:rPr>
      <w:rFonts w:ascii="Tahoma" w:hAnsi="Tahoma" w:cs="Tahoma"/>
      <w:sz w:val="16"/>
      <w:szCs w:val="16"/>
    </w:rPr>
  </w:style>
  <w:style w:type="paragraph" w:styleId="aff6">
    <w:name w:val="header"/>
    <w:basedOn w:val="a4"/>
    <w:link w:val="aff7"/>
    <w:unhideWhenUsed/>
    <w:rsid w:val="004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5"/>
    <w:link w:val="aff6"/>
    <w:uiPriority w:val="99"/>
    <w:rsid w:val="004C3F44"/>
    <w:rPr>
      <w:rFonts w:ascii="Arial" w:hAnsi="Arial" w:cs="Arial"/>
      <w:sz w:val="18"/>
    </w:rPr>
  </w:style>
  <w:style w:type="paragraph" w:styleId="aff8">
    <w:name w:val="footer"/>
    <w:basedOn w:val="a4"/>
    <w:link w:val="aff9"/>
    <w:unhideWhenUsed/>
    <w:rsid w:val="004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Нижний колонтитул Знак"/>
    <w:basedOn w:val="a5"/>
    <w:link w:val="aff8"/>
    <w:uiPriority w:val="99"/>
    <w:rsid w:val="004C3F44"/>
    <w:rPr>
      <w:rFonts w:ascii="Arial" w:hAnsi="Arial" w:cs="Arial"/>
      <w:sz w:val="18"/>
    </w:rPr>
  </w:style>
  <w:style w:type="table" w:styleId="affa">
    <w:name w:val="Table Grid"/>
    <w:basedOn w:val="a6"/>
    <w:uiPriority w:val="59"/>
    <w:rsid w:val="004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GNormal">
    <w:name w:val="GSG Normal"/>
    <w:rsid w:val="009A4480"/>
    <w:pPr>
      <w:spacing w:before="60"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styleId="affb">
    <w:name w:val="annotation reference"/>
    <w:basedOn w:val="a5"/>
    <w:uiPriority w:val="99"/>
    <w:semiHidden/>
    <w:unhideWhenUsed/>
    <w:rsid w:val="0076366B"/>
    <w:rPr>
      <w:sz w:val="16"/>
      <w:szCs w:val="16"/>
    </w:rPr>
  </w:style>
  <w:style w:type="paragraph" w:styleId="affc">
    <w:name w:val="annotation text"/>
    <w:basedOn w:val="a4"/>
    <w:link w:val="affd"/>
    <w:uiPriority w:val="99"/>
    <w:semiHidden/>
    <w:unhideWhenUsed/>
    <w:rsid w:val="0076366B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5"/>
    <w:link w:val="affc"/>
    <w:uiPriority w:val="99"/>
    <w:semiHidden/>
    <w:rsid w:val="0076366B"/>
    <w:rPr>
      <w:rFonts w:ascii="Arial" w:hAnsi="Arial" w:cs="Arial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76366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76366B"/>
    <w:rPr>
      <w:rFonts w:ascii="Arial" w:hAnsi="Arial" w:cs="Arial"/>
      <w:b/>
      <w:bCs/>
      <w:sz w:val="20"/>
      <w:szCs w:val="20"/>
    </w:rPr>
  </w:style>
  <w:style w:type="paragraph" w:styleId="afff0">
    <w:name w:val="Plain Text"/>
    <w:basedOn w:val="a4"/>
    <w:link w:val="afff1"/>
    <w:uiPriority w:val="99"/>
    <w:unhideWhenUsed/>
    <w:rsid w:val="00F35151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fff1">
    <w:name w:val="Текст Знак"/>
    <w:basedOn w:val="a5"/>
    <w:link w:val="afff0"/>
    <w:uiPriority w:val="99"/>
    <w:rsid w:val="00F35151"/>
    <w:rPr>
      <w:rFonts w:ascii="Calibri" w:hAnsi="Calibri"/>
      <w:szCs w:val="21"/>
    </w:rPr>
  </w:style>
  <w:style w:type="character" w:styleId="afff2">
    <w:name w:val="FollowedHyperlink"/>
    <w:basedOn w:val="a5"/>
    <w:uiPriority w:val="99"/>
    <w:semiHidden/>
    <w:unhideWhenUsed/>
    <w:rsid w:val="00F35151"/>
    <w:rPr>
      <w:color w:val="800080" w:themeColor="followedHyperlink"/>
      <w:u w:val="single"/>
    </w:rPr>
  </w:style>
  <w:style w:type="paragraph" w:styleId="afff3">
    <w:name w:val="No Spacing"/>
    <w:uiPriority w:val="1"/>
    <w:qFormat/>
    <w:rsid w:val="00D9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Заголовок 1 Знак"/>
    <w:aliases w:val="h1 Знак,Заголовок 1_стандарта Знак"/>
    <w:basedOn w:val="a5"/>
    <w:link w:val="17"/>
    <w:rsid w:val="003522B5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1f1">
    <w:name w:val="index 1"/>
    <w:basedOn w:val="a4"/>
    <w:next w:val="a4"/>
    <w:rsid w:val="003522B5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240" w:hanging="240"/>
      <w:jc w:val="both"/>
      <w:textAlignment w:val="baseline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2a">
    <w:name w:val="Текст2"/>
    <w:basedOn w:val="21"/>
    <w:link w:val="2b"/>
    <w:qFormat/>
    <w:rsid w:val="003522B5"/>
    <w:pPr>
      <w:keepNext w:val="0"/>
      <w:keepLines w:val="0"/>
      <w:tabs>
        <w:tab w:val="num" w:pos="1276"/>
      </w:tabs>
      <w:overflowPunct w:val="0"/>
      <w:autoSpaceDE w:val="0"/>
      <w:autoSpaceDN w:val="0"/>
      <w:adjustRightInd w:val="0"/>
      <w:spacing w:before="12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ru-RU"/>
    </w:rPr>
  </w:style>
  <w:style w:type="character" w:customStyle="1" w:styleId="2b">
    <w:name w:val="Текст2 Знак"/>
    <w:link w:val="2a"/>
    <w:rsid w:val="003522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8">
    <w:name w:val="Текст4"/>
    <w:basedOn w:val="4"/>
    <w:qFormat/>
    <w:rsid w:val="003522B5"/>
    <w:pPr>
      <w:keepNext w:val="0"/>
      <w:keepLines w:val="0"/>
      <w:numPr>
        <w:ilvl w:val="0"/>
        <w:numId w:val="0"/>
      </w:numPr>
      <w:tabs>
        <w:tab w:val="num" w:pos="1559"/>
      </w:tabs>
      <w:overflowPunct w:val="0"/>
      <w:autoSpaceDE w:val="0"/>
      <w:autoSpaceDN w:val="0"/>
      <w:adjustRightInd w:val="0"/>
      <w:spacing w:before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6"/>
      <w:szCs w:val="20"/>
      <w:lang w:eastAsia="ru-RU"/>
    </w:rPr>
  </w:style>
  <w:style w:type="paragraph" w:customStyle="1" w:styleId="3a">
    <w:name w:val="Текст3"/>
    <w:basedOn w:val="3"/>
    <w:link w:val="3b"/>
    <w:qFormat/>
    <w:rsid w:val="003522B5"/>
    <w:pPr>
      <w:keepNext w:val="0"/>
      <w:keepLines w:val="0"/>
      <w:numPr>
        <w:ilvl w:val="0"/>
        <w:numId w:val="0"/>
      </w:numPr>
      <w:tabs>
        <w:tab w:val="num" w:pos="1418"/>
      </w:tabs>
      <w:overflowPunct w:val="0"/>
      <w:autoSpaceDE w:val="0"/>
      <w:autoSpaceDN w:val="0"/>
      <w:adjustRightInd w:val="0"/>
      <w:spacing w:before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6"/>
      <w:szCs w:val="20"/>
      <w:lang w:eastAsia="ru-RU"/>
    </w:rPr>
  </w:style>
  <w:style w:type="paragraph" w:customStyle="1" w:styleId="14">
    <w:name w:val="Перечисление1"/>
    <w:qFormat/>
    <w:rsid w:val="003522B5"/>
    <w:pPr>
      <w:keepLines/>
      <w:numPr>
        <w:numId w:val="22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писок 1"/>
    <w:basedOn w:val="a4"/>
    <w:qFormat/>
    <w:rsid w:val="00BA0E00"/>
    <w:pPr>
      <w:keepLines/>
      <w:numPr>
        <w:numId w:val="24"/>
      </w:numPr>
    </w:pPr>
    <w:rPr>
      <w:sz w:val="26"/>
    </w:rPr>
  </w:style>
  <w:style w:type="paragraph" w:customStyle="1" w:styleId="afff4">
    <w:name w:val="Текст обычный"/>
    <w:basedOn w:val="a4"/>
    <w:qFormat/>
    <w:rsid w:val="00BA0E00"/>
    <w:pPr>
      <w:ind w:firstLine="709"/>
    </w:pPr>
    <w:rPr>
      <w:sz w:val="26"/>
    </w:rPr>
  </w:style>
  <w:style w:type="character" w:customStyle="1" w:styleId="3b">
    <w:name w:val="Текст3 Знак Знак"/>
    <w:link w:val="3a"/>
    <w:rsid w:val="00BA0E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f5">
    <w:name w:val="ЗнакТекстЖ"/>
    <w:qFormat/>
    <w:rsid w:val="00BA0E00"/>
    <w:rPr>
      <w:b/>
      <w:color w:val="auto"/>
    </w:rPr>
  </w:style>
  <w:style w:type="character" w:customStyle="1" w:styleId="afff6">
    <w:name w:val="ЗнакТекст"/>
    <w:rsid w:val="00BA0E00"/>
  </w:style>
  <w:style w:type="character" w:customStyle="1" w:styleId="afff7">
    <w:name w:val="ЗнакФон"/>
    <w:rsid w:val="00BA0E00"/>
    <w:rPr>
      <w:bdr w:val="none" w:sz="0" w:space="0" w:color="auto"/>
      <w:shd w:val="clear" w:color="auto" w:fill="auto"/>
    </w:rPr>
  </w:style>
  <w:style w:type="character" w:customStyle="1" w:styleId="afff8">
    <w:name w:val="ПримечаниеЗнак"/>
    <w:rsid w:val="00950675"/>
    <w:rPr>
      <w:spacing w:val="100"/>
    </w:rPr>
  </w:style>
  <w:style w:type="paragraph" w:customStyle="1" w:styleId="120">
    <w:name w:val="ТаблицаЗаголовок12"/>
    <w:basedOn w:val="a4"/>
    <w:qFormat/>
    <w:rsid w:val="00CF71A7"/>
    <w:pPr>
      <w:keepNext/>
      <w:keepLines/>
      <w:spacing w:after="60"/>
      <w:jc w:val="center"/>
    </w:pPr>
    <w:rPr>
      <w:b/>
      <w:spacing w:val="-2"/>
    </w:rPr>
  </w:style>
  <w:style w:type="paragraph" w:customStyle="1" w:styleId="afff9">
    <w:name w:val="ТаблицаТекстЛ"/>
    <w:basedOn w:val="a4"/>
    <w:rsid w:val="00CF71A7"/>
    <w:pPr>
      <w:numPr>
        <w:ilvl w:val="12"/>
      </w:numPr>
    </w:pPr>
    <w:rPr>
      <w:iCs/>
      <w:sz w:val="22"/>
    </w:rPr>
  </w:style>
  <w:style w:type="paragraph" w:styleId="afffa">
    <w:name w:val="Body Text Indent"/>
    <w:basedOn w:val="a4"/>
    <w:link w:val="afffb"/>
    <w:rsid w:val="0060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5"/>
    <w:link w:val="afffa"/>
    <w:rsid w:val="0060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List Paragraph"/>
    <w:basedOn w:val="a4"/>
    <w:uiPriority w:val="34"/>
    <w:qFormat/>
    <w:rsid w:val="00E83A7F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fffd">
    <w:name w:val="Normal (Web)"/>
    <w:basedOn w:val="a4"/>
    <w:rsid w:val="0083150A"/>
    <w:pPr>
      <w:spacing w:after="0" w:line="240" w:lineRule="auto"/>
      <w:ind w:firstLine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fe">
    <w:name w:val="footnote text"/>
    <w:basedOn w:val="a4"/>
    <w:link w:val="affff"/>
    <w:unhideWhenUsed/>
    <w:rsid w:val="00345C94"/>
    <w:pPr>
      <w:spacing w:after="0" w:line="240" w:lineRule="auto"/>
    </w:pPr>
    <w:rPr>
      <w:sz w:val="20"/>
      <w:szCs w:val="20"/>
    </w:rPr>
  </w:style>
  <w:style w:type="character" w:customStyle="1" w:styleId="affff">
    <w:name w:val="Текст сноски Знак"/>
    <w:basedOn w:val="a5"/>
    <w:link w:val="afffe"/>
    <w:rsid w:val="00345C94"/>
    <w:rPr>
      <w:rFonts w:ascii="Arial" w:hAnsi="Arial" w:cs="Arial"/>
      <w:sz w:val="20"/>
      <w:szCs w:val="20"/>
    </w:rPr>
  </w:style>
  <w:style w:type="character" w:styleId="affff0">
    <w:name w:val="footnote reference"/>
    <w:basedOn w:val="a5"/>
    <w:unhideWhenUsed/>
    <w:rsid w:val="00345C94"/>
    <w:rPr>
      <w:vertAlign w:val="superscript"/>
    </w:rPr>
  </w:style>
  <w:style w:type="paragraph" w:styleId="affff1">
    <w:name w:val="Body Text"/>
    <w:basedOn w:val="a4"/>
    <w:link w:val="affff2"/>
    <w:uiPriority w:val="99"/>
    <w:semiHidden/>
    <w:unhideWhenUsed/>
    <w:rsid w:val="004668E1"/>
    <w:pPr>
      <w:spacing w:after="120"/>
    </w:pPr>
  </w:style>
  <w:style w:type="character" w:customStyle="1" w:styleId="affff2">
    <w:name w:val="Основной текст Знак"/>
    <w:basedOn w:val="a5"/>
    <w:link w:val="affff1"/>
    <w:uiPriority w:val="99"/>
    <w:semiHidden/>
    <w:rsid w:val="004668E1"/>
    <w:rPr>
      <w:rFonts w:ascii="Arial" w:hAnsi="Arial" w:cs="Arial"/>
      <w:sz w:val="18"/>
    </w:rPr>
  </w:style>
  <w:style w:type="paragraph" w:customStyle="1" w:styleId="ConsPlusNormal">
    <w:name w:val="ConsPlusNormal"/>
    <w:basedOn w:val="a4"/>
    <w:rsid w:val="004668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2"/>
    </w:rPr>
  </w:style>
  <w:style w:type="paragraph" w:styleId="affff3">
    <w:name w:val="Revision"/>
    <w:hidden/>
    <w:uiPriority w:val="99"/>
    <w:semiHidden/>
    <w:rsid w:val="001F2AC0"/>
    <w:pPr>
      <w:spacing w:after="0" w:line="240" w:lineRule="auto"/>
    </w:pPr>
    <w:rPr>
      <w:rFonts w:ascii="Arial" w:hAnsi="Arial" w:cs="Arial"/>
      <w:sz w:val="18"/>
    </w:rPr>
  </w:style>
  <w:style w:type="paragraph" w:styleId="affff4">
    <w:name w:val="TOC Heading"/>
    <w:basedOn w:val="17"/>
    <w:next w:val="a4"/>
    <w:uiPriority w:val="39"/>
    <w:unhideWhenUsed/>
    <w:qFormat/>
    <w:rsid w:val="00073A70"/>
    <w:pPr>
      <w:tabs>
        <w:tab w:val="clear" w:pos="1134"/>
      </w:tabs>
      <w:overflowPunct/>
      <w:autoSpaceDE/>
      <w:autoSpaceDN/>
      <w:adjustRightInd/>
      <w:spacing w:before="240" w:after="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5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680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9;\AppData\Roaming\Microsoft\&#1064;&#1072;&#1073;&#1083;&#1086;&#1085;&#1099;\IC+I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документе приведено описание оказания материальной помощи членам профсоюза первичной профсоюзной организации ООО «Западно-Сибирский Нефтехимический Комбинат» Общероссийского профессионального союза работников нефтяной, газовой отраслей промышленности и строительства.                                                                                                                            Утверждено профсоюзным комитетом первичной профсоюзной организации                    Протокол № 53 от «08» февраля 2024 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25712-73DE-4D58-9C6B-69A9E90D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IC+IT</Template>
  <TotalTime>0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материальной помощи членам профсоюза                                            ППО ООО ЗапСибНефтехим» Нефтегазстройпрофсоюза России</vt:lpstr>
    </vt:vector>
  </TitlesOfParts>
  <Company>ООО "IC+"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материальной помощи членам профсоюза                                            ППО ООО ЗапСибНефтехим» Нефтегазстройпрофсоюза России</dc:title>
  <dc:subject>Версия, 1.6</dc:subject>
  <dc:creator>Бобрышев С.Л.</dc:creator>
  <cp:lastModifiedBy>Бухарова Наталья Васильевна</cp:lastModifiedBy>
  <cp:revision>2</cp:revision>
  <cp:lastPrinted>2019-12-25T12:31:00Z</cp:lastPrinted>
  <dcterms:created xsi:type="dcterms:W3CDTF">2024-02-09T03:46:00Z</dcterms:created>
  <dcterms:modified xsi:type="dcterms:W3CDTF">2024-02-09T03:46:00Z</dcterms:modified>
</cp:coreProperties>
</file>